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41F92" w14:textId="77777777" w:rsidR="00B23F0B" w:rsidRDefault="00000000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AFEFC72" wp14:editId="432768F9">
            <wp:extent cx="838038" cy="9812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038" cy="9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DC76" w14:textId="77777777" w:rsidR="00B23F0B" w:rsidRDefault="00B23F0B">
      <w:pPr>
        <w:pStyle w:val="BodyText"/>
        <w:spacing w:before="6"/>
        <w:rPr>
          <w:rFonts w:ascii="Times New Roman"/>
          <w:sz w:val="15"/>
        </w:rPr>
      </w:pPr>
    </w:p>
    <w:p w14:paraId="4E756C17" w14:textId="77777777" w:rsidR="00B23F0B" w:rsidRDefault="00000000">
      <w:pPr>
        <w:pStyle w:val="BodyText"/>
        <w:spacing w:before="19" w:line="259" w:lineRule="auto"/>
        <w:ind w:left="100"/>
      </w:pPr>
      <w:r>
        <w:t xml:space="preserve">JPAC Ltd Performance </w:t>
      </w:r>
      <w:r>
        <w:rPr>
          <w:spacing w:val="-2"/>
        </w:rPr>
        <w:t>Appraisal/Management/Development</w:t>
      </w:r>
    </w:p>
    <w:p w14:paraId="09C0844D" w14:textId="77777777" w:rsidR="00B23F0B" w:rsidRDefault="00B23F0B">
      <w:pPr>
        <w:pStyle w:val="BodyText"/>
      </w:pPr>
    </w:p>
    <w:p w14:paraId="39A03E90" w14:textId="77777777" w:rsidR="00B23F0B" w:rsidRDefault="00B23F0B">
      <w:pPr>
        <w:pStyle w:val="BodyText"/>
        <w:spacing w:before="7"/>
        <w:rPr>
          <w:sz w:val="29"/>
        </w:rPr>
      </w:pPr>
    </w:p>
    <w:p w14:paraId="538CE3D1" w14:textId="77777777" w:rsidR="00B23F0B" w:rsidRDefault="00000000">
      <w:pPr>
        <w:pStyle w:val="BodyText"/>
        <w:spacing w:line="259" w:lineRule="auto"/>
        <w:ind w:left="100" w:right="813"/>
        <w:jc w:val="both"/>
      </w:pPr>
      <w:r>
        <w:t>Performance</w:t>
      </w:r>
      <w:r>
        <w:rPr>
          <w:spacing w:val="-9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JPAC</w:t>
      </w:r>
      <w:r>
        <w:rPr>
          <w:spacing w:val="-8"/>
        </w:rPr>
        <w:t xml:space="preserve"> </w:t>
      </w:r>
      <w:r>
        <w:t>Ltd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 conducted</w:t>
      </w:r>
      <w:r>
        <w:rPr>
          <w:spacing w:val="-2"/>
        </w:rPr>
        <w:t xml:space="preserve"> </w:t>
      </w:r>
      <w:r>
        <w:t>through a</w:t>
      </w:r>
      <w:r>
        <w:rPr>
          <w:spacing w:val="-5"/>
        </w:rPr>
        <w:t xml:space="preserve"> </w:t>
      </w:r>
      <w:r>
        <w:t>series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Appraisals</w:t>
      </w:r>
      <w:r>
        <w:rPr>
          <w:spacing w:val="-1"/>
        </w:rPr>
        <w:t xml:space="preserve"> </w:t>
      </w:r>
      <w:r>
        <w:t>and also Interviews with Company Management.</w:t>
      </w:r>
    </w:p>
    <w:p w14:paraId="5F0CAA08" w14:textId="77777777" w:rsidR="00B23F0B" w:rsidRDefault="00000000">
      <w:pPr>
        <w:pStyle w:val="BodyText"/>
        <w:spacing w:before="159" w:line="256" w:lineRule="auto"/>
        <w:ind w:left="100" w:right="107"/>
        <w:jc w:val="both"/>
      </w:pPr>
      <w:r>
        <w:t>Appraisals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consist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Self</w:t>
      </w:r>
      <w:r>
        <w:rPr>
          <w:spacing w:val="-5"/>
        </w:rPr>
        <w:t xml:space="preserve"> </w:t>
      </w:r>
      <w:r>
        <w:t>Appraisal,</w:t>
      </w:r>
      <w:r>
        <w:rPr>
          <w:spacing w:val="-6"/>
        </w:rPr>
        <w:t xml:space="preserve"> </w:t>
      </w:r>
      <w:r>
        <w:t>Peer Appraisal and Management Appraisal.</w:t>
      </w:r>
    </w:p>
    <w:p w14:paraId="03E3DE56" w14:textId="77777777" w:rsidR="00B23F0B" w:rsidRDefault="00000000">
      <w:pPr>
        <w:pStyle w:val="BodyText"/>
        <w:spacing w:before="167" w:line="259" w:lineRule="auto"/>
        <w:ind w:left="100" w:right="298"/>
        <w:jc w:val="both"/>
      </w:pPr>
      <w:r>
        <w:t>A</w:t>
      </w:r>
      <w:r>
        <w:rPr>
          <w:spacing w:val="-5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targets for development set.</w:t>
      </w:r>
    </w:p>
    <w:p w14:paraId="57D52C28" w14:textId="77777777" w:rsidR="00B23F0B" w:rsidRDefault="00B23F0B">
      <w:pPr>
        <w:pStyle w:val="BodyText"/>
      </w:pPr>
    </w:p>
    <w:p w14:paraId="280BED19" w14:textId="77777777" w:rsidR="00B23F0B" w:rsidRDefault="00B23F0B">
      <w:pPr>
        <w:pStyle w:val="BodyText"/>
      </w:pPr>
    </w:p>
    <w:p w14:paraId="6C93A781" w14:textId="77777777" w:rsidR="00B23F0B" w:rsidRDefault="00B23F0B">
      <w:pPr>
        <w:pStyle w:val="BodyText"/>
        <w:spacing w:before="8"/>
        <w:rPr>
          <w:sz w:val="45"/>
        </w:rPr>
      </w:pPr>
    </w:p>
    <w:p w14:paraId="778DEE61" w14:textId="72E0F8FA" w:rsidR="00B23F0B" w:rsidRDefault="00000000">
      <w:pPr>
        <w:pStyle w:val="BodyText"/>
        <w:ind w:left="100"/>
        <w:jc w:val="both"/>
      </w:pPr>
      <w:r>
        <w:t>June</w:t>
      </w:r>
      <w:r>
        <w:rPr>
          <w:spacing w:val="-3"/>
        </w:rPr>
        <w:t xml:space="preserve"> </w:t>
      </w:r>
      <w:r>
        <w:rPr>
          <w:spacing w:val="-4"/>
        </w:rPr>
        <w:t>20</w:t>
      </w:r>
      <w:r w:rsidR="007068C8">
        <w:rPr>
          <w:spacing w:val="-4"/>
        </w:rPr>
        <w:t>23</w:t>
      </w:r>
    </w:p>
    <w:sectPr w:rsidR="00B23F0B">
      <w:type w:val="continuous"/>
      <w:pgSz w:w="11910" w:h="16840"/>
      <w:pgMar w:top="142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F0B"/>
    <w:rsid w:val="007068C8"/>
    <w:rsid w:val="00B2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6296"/>
  <w15:docId w15:val="{89070F37-7FA0-4E29-8000-2AB6DC86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PROUDFOOT</dc:creator>
  <cp:lastModifiedBy>Amanda Best</cp:lastModifiedBy>
  <cp:revision>2</cp:revision>
  <dcterms:created xsi:type="dcterms:W3CDTF">2023-09-14T09:37:00Z</dcterms:created>
  <dcterms:modified xsi:type="dcterms:W3CDTF">2023-09-18T07:35:00Z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2023-09-14T00:00:00Z</vt:filetime>
  </property>
  <property fmtid="{D5CDD505-2E9C-101B-9397-08002B2CF9AE}" pid="5" name="Producer">
    <vt:lpwstr>Microsoft® Word for Office 365</vt:lpwstr>
  </property>
</Properties>
</file>