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9816F" w14:textId="211964AA" w:rsidR="0054574D" w:rsidRDefault="0054574D" w:rsidP="009E5160">
      <w:pPr>
        <w:jc w:val="both"/>
        <w:rPr>
          <w:b/>
          <w:bCs/>
          <w:sz w:val="28"/>
          <w:szCs w:val="28"/>
          <w:u w:val="single"/>
        </w:rPr>
      </w:pPr>
      <w:r w:rsidRPr="33B35CD6">
        <w:rPr>
          <w:b/>
          <w:bCs/>
          <w:sz w:val="28"/>
          <w:szCs w:val="28"/>
          <w:u w:val="single"/>
        </w:rPr>
        <w:t xml:space="preserve">A guide for </w:t>
      </w:r>
      <w:r w:rsidR="0DD3480D" w:rsidRPr="33B35CD6">
        <w:rPr>
          <w:b/>
          <w:bCs/>
          <w:sz w:val="28"/>
          <w:szCs w:val="28"/>
          <w:u w:val="single"/>
        </w:rPr>
        <w:t>E</w:t>
      </w:r>
      <w:r w:rsidRPr="33B35CD6">
        <w:rPr>
          <w:b/>
          <w:bCs/>
          <w:sz w:val="28"/>
          <w:szCs w:val="28"/>
          <w:u w:val="single"/>
        </w:rPr>
        <w:t xml:space="preserve">ducational </w:t>
      </w:r>
      <w:r w:rsidR="6D8C01A4" w:rsidRPr="33B35CD6">
        <w:rPr>
          <w:b/>
          <w:bCs/>
          <w:sz w:val="28"/>
          <w:szCs w:val="28"/>
          <w:u w:val="single"/>
        </w:rPr>
        <w:t>S</w:t>
      </w:r>
      <w:r w:rsidRPr="33B35CD6">
        <w:rPr>
          <w:b/>
          <w:bCs/>
          <w:sz w:val="28"/>
          <w:szCs w:val="28"/>
          <w:u w:val="single"/>
        </w:rPr>
        <w:t>upervisors to the completion of the Educational Supervisors Structured Report (ESSR)</w:t>
      </w:r>
    </w:p>
    <w:p w14:paraId="487553FB" w14:textId="77777777" w:rsidR="0054574D" w:rsidRDefault="0054574D">
      <w:pPr>
        <w:rPr>
          <w:b/>
          <w:bCs/>
          <w:u w:val="single"/>
        </w:rPr>
      </w:pPr>
    </w:p>
    <w:p w14:paraId="1250E6BD" w14:textId="3A0353B1" w:rsidR="0054574D" w:rsidRDefault="0054574D">
      <w:r>
        <w:t>An effective, comprehensive and high-quality E</w:t>
      </w:r>
      <w:r w:rsidR="001F3E1F">
        <w:t xml:space="preserve">ducational </w:t>
      </w:r>
      <w:r>
        <w:t>S</w:t>
      </w:r>
      <w:r w:rsidR="001F3E1F">
        <w:t>upervisors</w:t>
      </w:r>
      <w:r>
        <w:t xml:space="preserve"> structured report </w:t>
      </w:r>
      <w:r w:rsidR="001F3E1F">
        <w:t xml:space="preserve">(ESSR) </w:t>
      </w:r>
      <w:r>
        <w:t xml:space="preserve">is an essential component of the Annual Review of Clinical Progression (ARCP) process. It is the annual summary of the </w:t>
      </w:r>
      <w:r w:rsidR="00D5137F">
        <w:t>trainee’s</w:t>
      </w:r>
      <w:r>
        <w:t xml:space="preserve"> progression and should be well structured. If done well, it is very helpful for the ARCP panel. </w:t>
      </w:r>
    </w:p>
    <w:p w14:paraId="45E7CC1C" w14:textId="77777777" w:rsidR="0054574D" w:rsidRDefault="0054574D"/>
    <w:p w14:paraId="08FA4962" w14:textId="2CAE71DD" w:rsidR="0054574D" w:rsidRDefault="0054574D">
      <w:r w:rsidRPr="009E5160">
        <w:rPr>
          <w:b/>
          <w:bCs/>
        </w:rPr>
        <w:t>The ESSR has a number of functions</w:t>
      </w:r>
    </w:p>
    <w:p w14:paraId="31488543" w14:textId="03E4F87F" w:rsidR="0054574D" w:rsidRDefault="0054574D" w:rsidP="0054574D">
      <w:pPr>
        <w:pStyle w:val="ListParagraph"/>
        <w:numPr>
          <w:ilvl w:val="0"/>
          <w:numId w:val="10"/>
        </w:numPr>
      </w:pPr>
      <w:r>
        <w:t>Aides the ARCP panel in their decision on the appropriate outcome for the trainee</w:t>
      </w:r>
    </w:p>
    <w:p w14:paraId="589DE7DD" w14:textId="58EF2A92" w:rsidR="0054574D" w:rsidRDefault="0054574D" w:rsidP="0054574D">
      <w:pPr>
        <w:pStyle w:val="ListParagraph"/>
        <w:numPr>
          <w:ilvl w:val="0"/>
          <w:numId w:val="10"/>
        </w:numPr>
      </w:pPr>
      <w:r>
        <w:t>Aides trainee in their own professional development as they move towards CCT</w:t>
      </w:r>
    </w:p>
    <w:p w14:paraId="6A40FDB3" w14:textId="35073874" w:rsidR="0054574D" w:rsidRDefault="0054574D" w:rsidP="0054574D">
      <w:pPr>
        <w:pStyle w:val="ListParagraph"/>
        <w:numPr>
          <w:ilvl w:val="0"/>
          <w:numId w:val="10"/>
        </w:numPr>
      </w:pPr>
      <w:r>
        <w:t>Aides College Tutor</w:t>
      </w:r>
      <w:r w:rsidR="001F3E1F">
        <w:t>s</w:t>
      </w:r>
      <w:r>
        <w:t xml:space="preserve"> by providing an evidence based summary </w:t>
      </w:r>
    </w:p>
    <w:p w14:paraId="021DCD8C" w14:textId="2BD0B294" w:rsidR="0054574D" w:rsidRDefault="0054574D" w:rsidP="0054574D">
      <w:pPr>
        <w:pStyle w:val="ListParagraph"/>
        <w:numPr>
          <w:ilvl w:val="0"/>
          <w:numId w:val="10"/>
        </w:numPr>
      </w:pPr>
      <w:r>
        <w:t xml:space="preserve">Is a key document that is scrutinised in any appeals process  </w:t>
      </w:r>
    </w:p>
    <w:p w14:paraId="08F9ACB4" w14:textId="183A72F4" w:rsidR="0054574D" w:rsidRDefault="0054574D" w:rsidP="0054574D">
      <w:pPr>
        <w:pStyle w:val="ListParagraph"/>
        <w:numPr>
          <w:ilvl w:val="0"/>
          <w:numId w:val="10"/>
        </w:numPr>
      </w:pPr>
      <w:r>
        <w:t xml:space="preserve">Along with annual ARCP outcome form remains on the LLP until completion of </w:t>
      </w:r>
      <w:r w:rsidR="001F3E1F">
        <w:t>training.</w:t>
      </w:r>
    </w:p>
    <w:p w14:paraId="5307F294" w14:textId="427EAD0B" w:rsidR="0054574D" w:rsidRDefault="0054574D" w:rsidP="0054574D"/>
    <w:p w14:paraId="0AC80217" w14:textId="3B52E67B" w:rsidR="0054574D" w:rsidRDefault="0054574D" w:rsidP="0054574D">
      <w:r w:rsidRPr="009E5160">
        <w:rPr>
          <w:b/>
          <w:bCs/>
        </w:rPr>
        <w:t>Top tips for an ES to help trainees populate the ESSR</w:t>
      </w:r>
    </w:p>
    <w:p w14:paraId="6C5838C7" w14:textId="42587977" w:rsidR="00536FEC" w:rsidRDefault="00536FEC" w:rsidP="0054574D">
      <w:pPr>
        <w:pStyle w:val="ListParagraph"/>
        <w:numPr>
          <w:ilvl w:val="0"/>
          <w:numId w:val="11"/>
        </w:numPr>
      </w:pPr>
      <w:r>
        <w:t>Read the last training year ARCP outcome</w:t>
      </w:r>
      <w:r w:rsidR="00721F93">
        <w:t xml:space="preserve"> on the LLP</w:t>
      </w:r>
      <w:r>
        <w:t xml:space="preserve"> to identify targets</w:t>
      </w:r>
    </w:p>
    <w:p w14:paraId="3862C0F4" w14:textId="792D05B7" w:rsidR="0054574D" w:rsidRDefault="0054574D" w:rsidP="0054574D">
      <w:pPr>
        <w:pStyle w:val="ListParagraph"/>
        <w:numPr>
          <w:ilvl w:val="0"/>
          <w:numId w:val="11"/>
        </w:numPr>
      </w:pPr>
      <w:r>
        <w:t xml:space="preserve">Ensure </w:t>
      </w:r>
      <w:r w:rsidR="00721F93">
        <w:t xml:space="preserve">LLP </w:t>
      </w:r>
      <w:r>
        <w:t>trainee details</w:t>
      </w:r>
      <w:r w:rsidR="00721F93">
        <w:t>, placement, grade and CCT date</w:t>
      </w:r>
      <w:r>
        <w:t xml:space="preserve"> </w:t>
      </w:r>
      <w:r w:rsidR="00721F93">
        <w:t xml:space="preserve">are </w:t>
      </w:r>
      <w:r>
        <w:t>correct</w:t>
      </w:r>
    </w:p>
    <w:p w14:paraId="2CDD02E3" w14:textId="713A0627" w:rsidR="0054574D" w:rsidRDefault="0054574D" w:rsidP="0054574D">
      <w:pPr>
        <w:pStyle w:val="ListParagraph"/>
        <w:numPr>
          <w:ilvl w:val="0"/>
          <w:numId w:val="11"/>
        </w:numPr>
      </w:pPr>
      <w:r>
        <w:t xml:space="preserve">Ensure </w:t>
      </w:r>
      <w:r w:rsidR="00721F93">
        <w:t xml:space="preserve">the </w:t>
      </w:r>
      <w:r>
        <w:t>correct ES and college tutor assigned</w:t>
      </w:r>
    </w:p>
    <w:p w14:paraId="77E66519" w14:textId="0A041EBD" w:rsidR="0054574D" w:rsidRDefault="0054574D" w:rsidP="0054574D">
      <w:pPr>
        <w:pStyle w:val="ListParagraph"/>
        <w:numPr>
          <w:ilvl w:val="0"/>
          <w:numId w:val="11"/>
        </w:numPr>
      </w:pPr>
      <w:r>
        <w:t>Use the Welsh school checklists and ensure all relevant documents are visible on ESSR (</w:t>
      </w:r>
      <w:hyperlink r:id="rId7" w:history="1">
        <w:r w:rsidRPr="00C0008D">
          <w:rPr>
            <w:rStyle w:val="Hyperlink"/>
          </w:rPr>
          <w:t>https://www.welshschool.co.uk/ARCPs</w:t>
        </w:r>
      </w:hyperlink>
      <w:r>
        <w:t>)</w:t>
      </w:r>
    </w:p>
    <w:p w14:paraId="55922A18" w14:textId="61670EF1" w:rsidR="00721F93" w:rsidRDefault="00721F93" w:rsidP="0054574D">
      <w:pPr>
        <w:pStyle w:val="ListParagraph"/>
        <w:numPr>
          <w:ilvl w:val="0"/>
          <w:numId w:val="11"/>
        </w:numPr>
      </w:pPr>
      <w:r>
        <w:t>Attendance at ARCPs develops an ES’s role in supporting the trainee to produce a high quality portfolio of evidence</w:t>
      </w:r>
    </w:p>
    <w:p w14:paraId="4C5577DC" w14:textId="0D49C2B9" w:rsidR="0054574D" w:rsidRDefault="0054574D" w:rsidP="0054574D"/>
    <w:p w14:paraId="61BFDCA4" w14:textId="5185B095" w:rsidR="0054574D" w:rsidRDefault="0054574D" w:rsidP="0054574D">
      <w:r>
        <w:t xml:space="preserve">N.B documents/SLEs/information uploaded after the ESSR has been generated/sent to the ES won’t come through to the ESSR. If some information is not coming through to the ESSR but it is visible/has just been uploaded to the LLP, double check the dates the ESSR covers and get the trainee to resend if necessary. </w:t>
      </w:r>
    </w:p>
    <w:p w14:paraId="577B80B1" w14:textId="3804DA85" w:rsidR="0054574D" w:rsidRDefault="0054574D" w:rsidP="0054574D"/>
    <w:p w14:paraId="2B6E73FD" w14:textId="323F3E7B" w:rsidR="0054574D" w:rsidRDefault="0054574D" w:rsidP="0054574D">
      <w:r>
        <w:t>Organised and high achieving trainees will tend to populate an overall better ESSR and a lot of the work will have been done for the ES. At the pre ESSR educational supervisor meeting, encourage and support trainees to clearly label and present their evidence. Trainees should be encouraged to populate as much as possibl</w:t>
      </w:r>
      <w:r w:rsidR="001F3E1F">
        <w:t>e.</w:t>
      </w:r>
    </w:p>
    <w:p w14:paraId="1B48F536" w14:textId="47648B80" w:rsidR="0054574D" w:rsidRDefault="0054574D" w:rsidP="0054574D"/>
    <w:p w14:paraId="2D400073" w14:textId="5381FBE0" w:rsidR="0054574D" w:rsidRDefault="0054574D" w:rsidP="0054574D">
      <w:r>
        <w:t xml:space="preserve">Once the trainee has assigned all of the relevant evidence for the training year, it is the role of the ES to complete the ESSR, including the all important overall comment/summary, giving opinion on performance and progress. If evidence is missing or not in the right place, please send the ESSR back to the trainee to adjust and resend. It is the role of the College tutor then to do the final check and add further feedback and plans for the trainee. </w:t>
      </w:r>
    </w:p>
    <w:p w14:paraId="3A46CE4D" w14:textId="4965438D" w:rsidR="0054574D" w:rsidRDefault="0054574D" w:rsidP="0054574D"/>
    <w:p w14:paraId="004A5B01" w14:textId="1F4F69C4" w:rsidR="0054574D" w:rsidRDefault="0054574D" w:rsidP="0054574D">
      <w:r>
        <w:t xml:space="preserve">ES should </w:t>
      </w:r>
    </w:p>
    <w:p w14:paraId="5B8A32AF" w14:textId="6A35420F" w:rsidR="0054574D" w:rsidRDefault="0054574D" w:rsidP="0054574D">
      <w:pPr>
        <w:pStyle w:val="ListParagraph"/>
        <w:numPr>
          <w:ilvl w:val="0"/>
          <w:numId w:val="12"/>
        </w:numPr>
      </w:pPr>
      <w:r>
        <w:t xml:space="preserve">Document clearly if and why things are missing or if further HALOs/evidence is expected by the ARCP date/end of training year. </w:t>
      </w:r>
    </w:p>
    <w:p w14:paraId="2150A9B7" w14:textId="77777777" w:rsidR="0054574D" w:rsidRDefault="0054574D" w:rsidP="0054574D">
      <w:pPr>
        <w:pStyle w:val="ListParagraph"/>
        <w:numPr>
          <w:ilvl w:val="0"/>
          <w:numId w:val="12"/>
        </w:numPr>
      </w:pPr>
      <w:r>
        <w:t xml:space="preserve">Comment on engagement with training process. If LLP engagement has been lacking or if the ES has had to constantly chase to get things completed/signed off or to arrange meetings please comment on this. </w:t>
      </w:r>
    </w:p>
    <w:p w14:paraId="39617DB6" w14:textId="77777777" w:rsidR="0054574D" w:rsidRDefault="0054574D" w:rsidP="0054574D">
      <w:pPr>
        <w:pStyle w:val="ListParagraph"/>
      </w:pPr>
    </w:p>
    <w:p w14:paraId="1D569874" w14:textId="77777777" w:rsidR="00171559" w:rsidRDefault="00171559" w:rsidP="0054574D">
      <w:pPr>
        <w:pStyle w:val="ListParagraph"/>
      </w:pPr>
    </w:p>
    <w:p w14:paraId="43A0B562" w14:textId="77777777" w:rsidR="00171559" w:rsidRDefault="00171559" w:rsidP="0054574D">
      <w:pPr>
        <w:pStyle w:val="ListParagraph"/>
      </w:pPr>
    </w:p>
    <w:p w14:paraId="532CCF44" w14:textId="77777777" w:rsidR="00171559" w:rsidRDefault="00171559" w:rsidP="0054574D">
      <w:pPr>
        <w:pStyle w:val="ListParagraph"/>
      </w:pPr>
    </w:p>
    <w:p w14:paraId="3CDD9313" w14:textId="4499519B" w:rsidR="0054574D" w:rsidRDefault="0054574D" w:rsidP="0054574D">
      <w:pPr>
        <w:pStyle w:val="ListParagraph"/>
        <w:ind w:left="0"/>
      </w:pPr>
      <w:r w:rsidRPr="009E5160">
        <w:rPr>
          <w:b/>
          <w:bCs/>
        </w:rPr>
        <w:lastRenderedPageBreak/>
        <w:t>What makes a good ESSR?</w:t>
      </w:r>
    </w:p>
    <w:p w14:paraId="18341D42" w14:textId="508E13FE" w:rsidR="0054574D" w:rsidRDefault="0054574D" w:rsidP="0054574D">
      <w:pPr>
        <w:pStyle w:val="ListParagraph"/>
        <w:numPr>
          <w:ilvl w:val="0"/>
          <w:numId w:val="13"/>
        </w:numPr>
      </w:pPr>
      <w:r>
        <w:t>Completeness and attention to detail</w:t>
      </w:r>
    </w:p>
    <w:p w14:paraId="1D6E6B48" w14:textId="77777777" w:rsidR="0054574D" w:rsidRDefault="0054574D" w:rsidP="0054574D">
      <w:pPr>
        <w:pStyle w:val="ListParagraph"/>
        <w:numPr>
          <w:ilvl w:val="0"/>
          <w:numId w:val="13"/>
        </w:numPr>
      </w:pPr>
      <w:r>
        <w:t>Mandatory checklist information present</w:t>
      </w:r>
    </w:p>
    <w:p w14:paraId="75A1E62A" w14:textId="64F4DFFD" w:rsidR="0054574D" w:rsidRDefault="0054574D" w:rsidP="0054574D">
      <w:pPr>
        <w:pStyle w:val="ListParagraph"/>
        <w:numPr>
          <w:ilvl w:val="0"/>
          <w:numId w:val="13"/>
        </w:numPr>
      </w:pPr>
      <w:r>
        <w:t>Progress against Stage of training competencies noted in each section</w:t>
      </w:r>
    </w:p>
    <w:p w14:paraId="2141D536" w14:textId="48DC7323" w:rsidR="0054574D" w:rsidRDefault="0054574D" w:rsidP="0054574D">
      <w:pPr>
        <w:pStyle w:val="ListParagraph"/>
        <w:numPr>
          <w:ilvl w:val="0"/>
          <w:numId w:val="13"/>
        </w:numPr>
      </w:pPr>
      <w:r>
        <w:t xml:space="preserve">If things are missing or not visible in ESSR, comment on why. If they are visible in LLP but for some reason you </w:t>
      </w:r>
      <w:r w:rsidR="00D5137F">
        <w:t>can’t</w:t>
      </w:r>
      <w:r>
        <w:t xml:space="preserve"> get them onto ESSR, signpost where ARCP panel can find them.</w:t>
      </w:r>
    </w:p>
    <w:p w14:paraId="565FE75D" w14:textId="237C8964" w:rsidR="0054574D" w:rsidRDefault="0054574D" w:rsidP="0054574D">
      <w:pPr>
        <w:pStyle w:val="ListParagraph"/>
        <w:numPr>
          <w:ilvl w:val="0"/>
          <w:numId w:val="13"/>
        </w:numPr>
      </w:pPr>
      <w:r>
        <w:t xml:space="preserve">Clear evidence based judgements referenced to LLP with descriptions of progress along with strengths and weaknesses </w:t>
      </w:r>
    </w:p>
    <w:p w14:paraId="348A8BA6" w14:textId="080B13A7" w:rsidR="0054574D" w:rsidRDefault="0054574D" w:rsidP="0054574D">
      <w:pPr>
        <w:pStyle w:val="ListParagraph"/>
        <w:numPr>
          <w:ilvl w:val="0"/>
          <w:numId w:val="13"/>
        </w:numPr>
      </w:pPr>
      <w:r>
        <w:t>Clear educational objectives and targets with dated advice and documentation of any support given</w:t>
      </w:r>
    </w:p>
    <w:p w14:paraId="4E70413C" w14:textId="6239A827" w:rsidR="00433448" w:rsidRDefault="0054574D" w:rsidP="009E5160">
      <w:pPr>
        <w:pStyle w:val="ListParagraph"/>
        <w:numPr>
          <w:ilvl w:val="0"/>
          <w:numId w:val="13"/>
        </w:numPr>
      </w:pPr>
      <w:r>
        <w:t>Overall summary of attitudes/professionalism, relationships with colleagues, engagement and timeliness of task completion.</w:t>
      </w:r>
    </w:p>
    <w:p w14:paraId="188AEB82" w14:textId="77777777" w:rsidR="00AF5940" w:rsidRDefault="00AF5940" w:rsidP="001F3E1F">
      <w:pPr>
        <w:rPr>
          <w:b/>
          <w:bCs/>
          <w:u w:val="single"/>
        </w:rPr>
      </w:pPr>
    </w:p>
    <w:p w14:paraId="7A441E32" w14:textId="7181B85E" w:rsidR="00AF5940" w:rsidRPr="00AF5940" w:rsidRDefault="0054574D" w:rsidP="001F3E1F">
      <w:pPr>
        <w:rPr>
          <w:b/>
          <w:bCs/>
          <w:u w:val="single"/>
        </w:rPr>
      </w:pPr>
      <w:r w:rsidRPr="00AF5940">
        <w:rPr>
          <w:b/>
          <w:bCs/>
          <w:u w:val="single"/>
        </w:rPr>
        <w:t>ESSR structure</w:t>
      </w:r>
      <w:r w:rsidR="001F3E1F" w:rsidRPr="00AF5940">
        <w:rPr>
          <w:b/>
          <w:bCs/>
          <w:u w:val="single"/>
        </w:rPr>
        <w:t xml:space="preserve"> </w:t>
      </w:r>
    </w:p>
    <w:p w14:paraId="0C565FDE" w14:textId="6BB0D765" w:rsidR="001F3E1F" w:rsidRDefault="001F3E1F" w:rsidP="001F3E1F">
      <w:r>
        <w:t>(N.B As an ES, only points 6, 8, 9, 10, 11, 15 and 16 can be commented on, with 16 the important summary</w:t>
      </w:r>
      <w:r w:rsidR="00433448">
        <w:t>)</w:t>
      </w:r>
    </w:p>
    <w:p w14:paraId="0D19E211" w14:textId="68A8749A" w:rsidR="0054574D" w:rsidRDefault="0054574D" w:rsidP="0054574D"/>
    <w:p w14:paraId="4D4ABE6C" w14:textId="4492B6B8" w:rsidR="0054574D" w:rsidRDefault="001F3E1F" w:rsidP="0054574D">
      <w:r>
        <w:t xml:space="preserve">Check College tutor is assigned before signing off. </w:t>
      </w:r>
      <w:r w:rsidR="00D5137F">
        <w:t>Otherwise,</w:t>
      </w:r>
      <w:r>
        <w:t xml:space="preserve"> it </w:t>
      </w:r>
      <w:r w:rsidR="00D5137F">
        <w:t>won’t</w:t>
      </w:r>
      <w:r>
        <w:t xml:space="preserve"> go to them for final sign off.</w:t>
      </w:r>
    </w:p>
    <w:p w14:paraId="242710EB" w14:textId="77777777" w:rsidR="001F3E1F" w:rsidRDefault="001F3E1F" w:rsidP="0054574D"/>
    <w:p w14:paraId="4B6A364B" w14:textId="3FA39F66" w:rsidR="001F3E1F" w:rsidRDefault="0054574D" w:rsidP="00AF5940">
      <w:r>
        <w:t xml:space="preserve">Point 1 </w:t>
      </w:r>
      <w:r w:rsidR="001F3E1F">
        <w:t>– Overview</w:t>
      </w:r>
    </w:p>
    <w:p w14:paraId="4D98DB9F" w14:textId="14458E21" w:rsidR="001F3E1F" w:rsidRDefault="001F3E1F" w:rsidP="001F3E1F">
      <w:pPr>
        <w:ind w:firstLine="720"/>
      </w:pPr>
      <w:r>
        <w:t>Check correct start and end date</w:t>
      </w:r>
    </w:p>
    <w:p w14:paraId="7C2E3B19" w14:textId="4E4A911C" w:rsidR="001F3E1F" w:rsidRDefault="001F3E1F" w:rsidP="001F3E1F">
      <w:pPr>
        <w:ind w:left="720"/>
      </w:pPr>
      <w:r>
        <w:t>CV review – is it present and is it appropriate for current stage of training/up to date (encourage trainees to update CV at least every 6 months)</w:t>
      </w:r>
      <w:r w:rsidR="00721F93">
        <w:t>?</w:t>
      </w:r>
    </w:p>
    <w:p w14:paraId="55F7461E" w14:textId="149E3435" w:rsidR="001F3E1F" w:rsidRDefault="001F3E1F" w:rsidP="0054574D"/>
    <w:p w14:paraId="61D12AB2" w14:textId="783AB58A" w:rsidR="00B478B9" w:rsidRDefault="0054574D" w:rsidP="0054574D">
      <w:r>
        <w:t>Point 2</w:t>
      </w:r>
      <w:r w:rsidR="00B478B9">
        <w:t xml:space="preserve"> – placements</w:t>
      </w:r>
    </w:p>
    <w:p w14:paraId="160B8077" w14:textId="04A72BFD" w:rsidR="00B478B9" w:rsidRDefault="00B478B9" w:rsidP="0054574D">
      <w:r>
        <w:tab/>
        <w:t xml:space="preserve">Check LLP has correct placements and dates  </w:t>
      </w:r>
    </w:p>
    <w:p w14:paraId="24B8AB90" w14:textId="77777777" w:rsidR="00B478B9" w:rsidRDefault="00B478B9" w:rsidP="0054574D"/>
    <w:p w14:paraId="27EA2015" w14:textId="65974B90" w:rsidR="00B478B9" w:rsidRDefault="0054574D" w:rsidP="0054574D">
      <w:r>
        <w:t>Point 3</w:t>
      </w:r>
      <w:r w:rsidR="00B478B9">
        <w:t xml:space="preserve"> – examinations</w:t>
      </w:r>
    </w:p>
    <w:p w14:paraId="3AFC5F6A" w14:textId="4590C85B" w:rsidR="00B478B9" w:rsidRDefault="00B478B9" w:rsidP="00B478B9">
      <w:pPr>
        <w:ind w:left="720"/>
      </w:pPr>
      <w:r>
        <w:t>If exams have been passed ensure dates are present and correct/check exam pass letters uploaded under ARCP documents</w:t>
      </w:r>
    </w:p>
    <w:p w14:paraId="1E31EA38" w14:textId="77777777" w:rsidR="00B478B9" w:rsidRDefault="00B478B9" w:rsidP="0054574D"/>
    <w:p w14:paraId="78F6FE0B" w14:textId="2479895C" w:rsidR="00B478B9" w:rsidRDefault="0054574D" w:rsidP="00B478B9">
      <w:r>
        <w:t>Point 4</w:t>
      </w:r>
      <w:r w:rsidR="00B478B9" w:rsidRPr="00B478B9">
        <w:t xml:space="preserve"> </w:t>
      </w:r>
      <w:r w:rsidR="00B478B9">
        <w:t>– Milestones</w:t>
      </w:r>
    </w:p>
    <w:p w14:paraId="76187AA3" w14:textId="367CE648" w:rsidR="00B478B9" w:rsidRDefault="00B478B9" w:rsidP="00B478B9">
      <w:pPr>
        <w:ind w:left="720"/>
      </w:pPr>
      <w:r>
        <w:t>Are relevant milestones completed and present  - check copies of previous milestones present in ARCP documents section if historical</w:t>
      </w:r>
    </w:p>
    <w:p w14:paraId="34C0D35E" w14:textId="2425B35B" w:rsidR="0054574D" w:rsidRDefault="0054574D" w:rsidP="0054574D"/>
    <w:p w14:paraId="0C1CD991" w14:textId="0326EBE4" w:rsidR="00B478B9" w:rsidRDefault="0054574D" w:rsidP="0054574D">
      <w:r>
        <w:t>Point 5</w:t>
      </w:r>
      <w:r w:rsidR="00B478B9">
        <w:t xml:space="preserve"> – Personal Development plan</w:t>
      </w:r>
    </w:p>
    <w:p w14:paraId="1333B6AB" w14:textId="1492D8FD" w:rsidR="0054574D" w:rsidRDefault="00B478B9" w:rsidP="0054574D">
      <w:r>
        <w:tab/>
        <w:t xml:space="preserve"> Ensure there is a current PDP with individual goals set and completed. </w:t>
      </w:r>
    </w:p>
    <w:p w14:paraId="372EB88B" w14:textId="77777777" w:rsidR="00B478B9" w:rsidRDefault="00B478B9" w:rsidP="0054574D"/>
    <w:p w14:paraId="3531AD1D" w14:textId="07344985" w:rsidR="00B478B9" w:rsidRDefault="0054574D" w:rsidP="0054574D">
      <w:r>
        <w:t xml:space="preserve">Point 6 </w:t>
      </w:r>
      <w:r w:rsidR="00B478B9">
        <w:t>– Logbook</w:t>
      </w:r>
    </w:p>
    <w:p w14:paraId="7E71C780" w14:textId="77777777" w:rsidR="00B478B9" w:rsidRDefault="00B478B9" w:rsidP="00B478B9">
      <w:pPr>
        <w:ind w:firstLine="720"/>
      </w:pPr>
      <w:r>
        <w:t>Ensure up to date</w:t>
      </w:r>
    </w:p>
    <w:p w14:paraId="2F696C07" w14:textId="1C68391B" w:rsidR="00B478B9" w:rsidRDefault="00B478B9" w:rsidP="00B478B9">
      <w:pPr>
        <w:ind w:left="720"/>
      </w:pPr>
      <w:r>
        <w:t xml:space="preserve">Make a summary for ARCP panel noting overall numbers for the year along with specific specialties, procedures, proportion of independent ad emergency work. </w:t>
      </w:r>
    </w:p>
    <w:p w14:paraId="768BBAA0" w14:textId="4B788DAE" w:rsidR="00B478B9" w:rsidRDefault="00B478B9" w:rsidP="009E5160">
      <w:r>
        <w:tab/>
        <w:t>Comment on progression and any gaps</w:t>
      </w:r>
    </w:p>
    <w:p w14:paraId="72C8A6B9" w14:textId="0ECA3E68" w:rsidR="00B478B9" w:rsidRDefault="0058462E" w:rsidP="00B478B9">
      <w:pPr>
        <w:ind w:left="720"/>
      </w:pPr>
      <w:r>
        <w:t>A</w:t>
      </w:r>
      <w:r w:rsidR="00B478B9">
        <w:t xml:space="preserve">lso </w:t>
      </w:r>
      <w:r>
        <w:t xml:space="preserve">make a </w:t>
      </w:r>
      <w:r w:rsidR="00B478B9">
        <w:t xml:space="preserve">note </w:t>
      </w:r>
      <w:r>
        <w:t xml:space="preserve">of </w:t>
      </w:r>
      <w:r w:rsidR="00B478B9">
        <w:t xml:space="preserve">overall training numbers. </w:t>
      </w:r>
    </w:p>
    <w:p w14:paraId="7DC8004C" w14:textId="77777777" w:rsidR="00B478B9" w:rsidRDefault="00B478B9" w:rsidP="00B478B9">
      <w:pPr>
        <w:ind w:left="720"/>
      </w:pPr>
    </w:p>
    <w:p w14:paraId="25F072C9" w14:textId="7BF535ED" w:rsidR="0058462E" w:rsidRDefault="0054574D" w:rsidP="00AF5940">
      <w:r>
        <w:t>Point 7</w:t>
      </w:r>
      <w:r w:rsidR="00B478B9" w:rsidRPr="00B478B9">
        <w:t xml:space="preserve"> </w:t>
      </w:r>
      <w:r w:rsidR="00B478B9">
        <w:t>- Supervisory meetings</w:t>
      </w:r>
    </w:p>
    <w:p w14:paraId="3DA09A40" w14:textId="2B08859A" w:rsidR="0054574D" w:rsidRDefault="00B478B9" w:rsidP="0058462E">
      <w:pPr>
        <w:ind w:left="720"/>
      </w:pPr>
      <w:r>
        <w:t>Ensure your meetings with the trainee have been uploaded.</w:t>
      </w:r>
      <w:r w:rsidR="0058462E" w:rsidRPr="0058462E">
        <w:t xml:space="preserve"> </w:t>
      </w:r>
      <w:r w:rsidR="0058462E">
        <w:t>Ideally should be on WSA paperwork and scanned in</w:t>
      </w:r>
    </w:p>
    <w:p w14:paraId="1016A7BC" w14:textId="77777777" w:rsidR="00B478B9" w:rsidRDefault="00B478B9" w:rsidP="00B478B9">
      <w:pPr>
        <w:ind w:firstLine="720"/>
      </w:pPr>
    </w:p>
    <w:p w14:paraId="3CAC2920" w14:textId="0922C84B" w:rsidR="0058462E" w:rsidRDefault="0054574D" w:rsidP="0054574D">
      <w:r>
        <w:t xml:space="preserve">Point 8 </w:t>
      </w:r>
      <w:r w:rsidR="0058462E">
        <w:t xml:space="preserve">- </w:t>
      </w:r>
      <w:r w:rsidR="00B478B9">
        <w:t>Review learning progress</w:t>
      </w:r>
    </w:p>
    <w:p w14:paraId="2AF425AC" w14:textId="489FE8C2" w:rsidR="0058462E" w:rsidRDefault="0058462E" w:rsidP="0058462E">
      <w:pPr>
        <w:ind w:left="720"/>
      </w:pPr>
      <w:r>
        <w:lastRenderedPageBreak/>
        <w:t>Comment on current progress particularly important now that many HALOs won’t be signed until the end of each respective Stage. Any particular outstanding areas</w:t>
      </w:r>
    </w:p>
    <w:p w14:paraId="60FE655A" w14:textId="735609C1" w:rsidR="0058462E" w:rsidRDefault="0058462E" w:rsidP="0054574D"/>
    <w:p w14:paraId="5F1C8E7E" w14:textId="166A8B8A" w:rsidR="0058462E" w:rsidRDefault="0054574D" w:rsidP="00B478B9">
      <w:r>
        <w:t>Point 9</w:t>
      </w:r>
      <w:r w:rsidR="00B478B9" w:rsidRPr="00B478B9">
        <w:t xml:space="preserve"> </w:t>
      </w:r>
      <w:r w:rsidR="0058462E">
        <w:t xml:space="preserve">- </w:t>
      </w:r>
      <w:r w:rsidR="00B478B9">
        <w:t>S</w:t>
      </w:r>
      <w:r w:rsidR="0058462E">
        <w:t xml:space="preserve">upervised </w:t>
      </w:r>
      <w:r w:rsidR="00B478B9">
        <w:t>L</w:t>
      </w:r>
      <w:r w:rsidR="0058462E">
        <w:t xml:space="preserve">earning </w:t>
      </w:r>
      <w:r w:rsidR="00B478B9">
        <w:t>E</w:t>
      </w:r>
      <w:r w:rsidR="0058462E">
        <w:t>vent</w:t>
      </w:r>
      <w:r w:rsidR="00B478B9">
        <w:t>s</w:t>
      </w:r>
    </w:p>
    <w:p w14:paraId="60B739CF" w14:textId="6AE02812" w:rsidR="0058462E" w:rsidRDefault="0058462E" w:rsidP="0058462E">
      <w:pPr>
        <w:ind w:left="720"/>
      </w:pPr>
      <w:r>
        <w:t xml:space="preserve">A sign of </w:t>
      </w:r>
      <w:r w:rsidR="00D5137F">
        <w:t>engagement</w:t>
      </w:r>
      <w:r>
        <w:t xml:space="preserve"> with the LLP. Is the trainee making the most out of opportunities to get SLEs completed. </w:t>
      </w:r>
    </w:p>
    <w:p w14:paraId="77C4AD17" w14:textId="7390A5E4" w:rsidR="0054574D" w:rsidRDefault="0054574D" w:rsidP="0054574D"/>
    <w:p w14:paraId="64FEA39E" w14:textId="1077D9A5" w:rsidR="0058462E" w:rsidRDefault="0054574D" w:rsidP="0058462E">
      <w:r>
        <w:t>Point 10</w:t>
      </w:r>
      <w:r w:rsidR="00B478B9" w:rsidRPr="00B478B9">
        <w:t xml:space="preserve"> </w:t>
      </w:r>
      <w:r w:rsidR="0058462E">
        <w:t xml:space="preserve">– </w:t>
      </w:r>
      <w:r w:rsidR="00B478B9">
        <w:t>M</w:t>
      </w:r>
      <w:r w:rsidR="0058462E">
        <w:t xml:space="preserve">ulti </w:t>
      </w:r>
      <w:r w:rsidR="00B478B9">
        <w:t>S</w:t>
      </w:r>
      <w:r w:rsidR="0058462E">
        <w:t xml:space="preserve">ource </w:t>
      </w:r>
      <w:r w:rsidR="00B478B9">
        <w:t>F</w:t>
      </w:r>
      <w:r w:rsidR="0058462E">
        <w:t>eedback</w:t>
      </w:r>
      <w:r w:rsidR="00B478B9">
        <w:t xml:space="preserve"> </w:t>
      </w:r>
    </w:p>
    <w:p w14:paraId="4C702766" w14:textId="346E2EE7" w:rsidR="0058462E" w:rsidRDefault="0058462E" w:rsidP="009E5160">
      <w:pPr>
        <w:ind w:left="720"/>
      </w:pPr>
      <w:r>
        <w:t>Comment on responses and specifically the number of each grade of respondent. Check the Welsh school requirements have been achieved. Comment on positive and negative comments</w:t>
      </w:r>
    </w:p>
    <w:p w14:paraId="55969B87" w14:textId="3ABC30B8" w:rsidR="00AF5940" w:rsidRDefault="0058462E" w:rsidP="0058462E">
      <w:r>
        <w:tab/>
        <w:t xml:space="preserve">If any discussions have </w:t>
      </w:r>
      <w:r w:rsidR="00D5137F">
        <w:t>occurred</w:t>
      </w:r>
      <w:r>
        <w:t xml:space="preserve"> with the trainee please document</w:t>
      </w:r>
    </w:p>
    <w:p w14:paraId="66A334BD" w14:textId="77777777" w:rsidR="00AF5940" w:rsidRDefault="00AF5940" w:rsidP="0058462E"/>
    <w:p w14:paraId="3380FAD2" w14:textId="1E2B2721" w:rsidR="0058462E" w:rsidRDefault="0054574D" w:rsidP="0058462E">
      <w:r>
        <w:t>Point 11</w:t>
      </w:r>
      <w:r w:rsidR="00B478B9" w:rsidRPr="00B478B9">
        <w:t xml:space="preserve"> </w:t>
      </w:r>
      <w:r w:rsidR="0058462E">
        <w:t xml:space="preserve">- </w:t>
      </w:r>
      <w:r w:rsidR="00B478B9">
        <w:t>M</w:t>
      </w:r>
      <w:r w:rsidR="0058462E">
        <w:t>ultiple trainer reports</w:t>
      </w:r>
    </w:p>
    <w:p w14:paraId="0BCF0BF2" w14:textId="1D6BF557" w:rsidR="0058462E" w:rsidRDefault="0058462E" w:rsidP="0058462E">
      <w:r>
        <w:tab/>
        <w:t xml:space="preserve">All trainees will </w:t>
      </w:r>
      <w:r w:rsidR="5E8C93F5">
        <w:t xml:space="preserve">need </w:t>
      </w:r>
      <w:r>
        <w:t xml:space="preserve">an annual report. </w:t>
      </w:r>
      <w:r w:rsidR="5EB4AB3D">
        <w:t>In addition to this, s</w:t>
      </w:r>
      <w:r>
        <w:t>ome may have</w:t>
      </w:r>
      <w:r w:rsidR="23911C99">
        <w:t xml:space="preserve"> </w:t>
      </w:r>
      <w:r w:rsidR="6581E971">
        <w:t xml:space="preserve">additional </w:t>
      </w:r>
      <w:r>
        <w:t>MTR</w:t>
      </w:r>
      <w:r w:rsidR="1170CC71">
        <w:t>s</w:t>
      </w:r>
      <w:r>
        <w:t xml:space="preserve"> related</w:t>
      </w:r>
      <w:r w:rsidR="4D771598">
        <w:t xml:space="preserve"> </w:t>
      </w:r>
      <w:r>
        <w:tab/>
      </w:r>
      <w:r w:rsidR="4D771598">
        <w:t xml:space="preserve">     </w:t>
      </w:r>
      <w:r>
        <w:t xml:space="preserve">to CCC. </w:t>
      </w:r>
    </w:p>
    <w:p w14:paraId="1466C136" w14:textId="568FB30F" w:rsidR="0058462E" w:rsidRDefault="0058462E" w:rsidP="0058462E">
      <w:r>
        <w:tab/>
        <w:t xml:space="preserve">Comment on positive/negative comments. </w:t>
      </w:r>
    </w:p>
    <w:p w14:paraId="4E0A576A" w14:textId="66E8BC68" w:rsidR="0054574D" w:rsidRDefault="0054574D" w:rsidP="0054574D"/>
    <w:p w14:paraId="0FCF95ED" w14:textId="70F6CDDF" w:rsidR="00B478B9" w:rsidRDefault="0054574D" w:rsidP="0058462E">
      <w:r>
        <w:t>Point 12</w:t>
      </w:r>
      <w:r w:rsidR="00B478B9" w:rsidRPr="00B478B9">
        <w:t xml:space="preserve"> </w:t>
      </w:r>
      <w:r w:rsidR="00351AAF">
        <w:t xml:space="preserve">- </w:t>
      </w:r>
      <w:r w:rsidR="00B478B9">
        <w:t>Non clinical</w:t>
      </w:r>
      <w:r w:rsidR="0058462E">
        <w:t xml:space="preserve"> activities</w:t>
      </w:r>
      <w:r w:rsidR="009B224F">
        <w:t xml:space="preserve"> </w:t>
      </w:r>
    </w:p>
    <w:p w14:paraId="0D34FE48" w14:textId="29B764F0" w:rsidR="0054574D" w:rsidRDefault="0054574D" w:rsidP="0054574D"/>
    <w:p w14:paraId="4F4EE674" w14:textId="7888E91D" w:rsidR="00351AAF" w:rsidRDefault="0054574D" w:rsidP="00351AAF">
      <w:r>
        <w:t>Point 13</w:t>
      </w:r>
      <w:r w:rsidR="00B478B9" w:rsidRPr="00B478B9">
        <w:t xml:space="preserve"> </w:t>
      </w:r>
      <w:r w:rsidR="00351AAF">
        <w:t xml:space="preserve">– </w:t>
      </w:r>
      <w:r w:rsidR="00B478B9">
        <w:t>Absences</w:t>
      </w:r>
    </w:p>
    <w:p w14:paraId="576BCB3F" w14:textId="77777777" w:rsidR="00351AAF" w:rsidRDefault="00351AAF" w:rsidP="00351AAF">
      <w:r>
        <w:tab/>
        <w:t>Ensure these absences are consistent with Form R</w:t>
      </w:r>
    </w:p>
    <w:p w14:paraId="3EB20186" w14:textId="41D096A3" w:rsidR="00351AAF" w:rsidRDefault="00351AAF" w:rsidP="00351AAF">
      <w:pPr>
        <w:ind w:left="720"/>
      </w:pPr>
      <w:r>
        <w:t>Do sickness days match up? If not, why? (Sometimes if sickness is after form R has been submitted it will appear on ESSR but not Form R – will need correcting on Form R -trainee can contact HEIW</w:t>
      </w:r>
      <w:r w:rsidR="009B224F">
        <w:t xml:space="preserve"> to resubmit </w:t>
      </w:r>
      <w:r w:rsidR="00D5137F">
        <w:t xml:space="preserve">the </w:t>
      </w:r>
      <w:r w:rsidR="009B224F">
        <w:t>form</w:t>
      </w:r>
      <w:r>
        <w:t>)</w:t>
      </w:r>
    </w:p>
    <w:p w14:paraId="70FDB0CE" w14:textId="2276380C" w:rsidR="0054574D" w:rsidRDefault="0054574D" w:rsidP="0054574D"/>
    <w:p w14:paraId="0F203B5B" w14:textId="3763EC5B" w:rsidR="00351AAF" w:rsidRDefault="0054574D" w:rsidP="00351AAF">
      <w:r>
        <w:t>Point 14</w:t>
      </w:r>
      <w:r w:rsidR="00B478B9" w:rsidRPr="00B478B9">
        <w:t xml:space="preserve"> </w:t>
      </w:r>
      <w:r w:rsidR="00351AAF">
        <w:t xml:space="preserve">- </w:t>
      </w:r>
      <w:r w:rsidR="00B478B9">
        <w:t>Form R/ARCP documents</w:t>
      </w:r>
      <w:r w:rsidR="00B478B9" w:rsidRPr="0054574D">
        <w:t xml:space="preserve"> </w:t>
      </w:r>
    </w:p>
    <w:p w14:paraId="67E05730" w14:textId="42CDCE71" w:rsidR="00351AAF" w:rsidRDefault="00351AAF" w:rsidP="00DD4268">
      <w:pPr>
        <w:ind w:left="720"/>
      </w:pPr>
      <w:r>
        <w:t>This is where the vast majority of the Checklist documents will reside</w:t>
      </w:r>
      <w:r w:rsidR="00DD4268">
        <w:t xml:space="preserve"> (</w:t>
      </w:r>
      <w:r w:rsidR="00B478B9">
        <w:t>Training certificates/</w:t>
      </w:r>
      <w:r>
        <w:t xml:space="preserve">old </w:t>
      </w:r>
      <w:r w:rsidR="00B478B9">
        <w:t>IAC/IACOA/</w:t>
      </w:r>
      <w:r>
        <w:t>milestone certificates</w:t>
      </w:r>
      <w:r w:rsidR="00DD4268">
        <w:t>/</w:t>
      </w:r>
      <w:r w:rsidR="00B478B9">
        <w:t xml:space="preserve">Exam </w:t>
      </w:r>
      <w:r>
        <w:t xml:space="preserve">letters and </w:t>
      </w:r>
      <w:r w:rsidR="00B478B9">
        <w:t>reports</w:t>
      </w:r>
      <w:r w:rsidR="00DD4268">
        <w:t>/</w:t>
      </w:r>
      <w:r w:rsidR="00B478B9">
        <w:t>LTFT timeline</w:t>
      </w:r>
      <w:r w:rsidR="00DD4268">
        <w:t xml:space="preserve"> e</w:t>
      </w:r>
      <w:r>
        <w:t xml:space="preserve">tc </w:t>
      </w:r>
      <w:r w:rsidR="00DD4268">
        <w:t xml:space="preserve">should </w:t>
      </w:r>
      <w:r>
        <w:t>all be here</w:t>
      </w:r>
      <w:r w:rsidR="00DD4268">
        <w:t>)</w:t>
      </w:r>
      <w:r>
        <w:t xml:space="preserve"> </w:t>
      </w:r>
    </w:p>
    <w:p w14:paraId="6D264C99" w14:textId="19BDC738" w:rsidR="00351AAF" w:rsidRDefault="00351AAF" w:rsidP="00DD4268">
      <w:pPr>
        <w:ind w:left="720"/>
      </w:pPr>
      <w:r>
        <w:t>Form R - is it correct, have locums been declared, has outside work been declared (voluntary work/EMRTS/ACCTS/Sports doctor/Motorsport doctor etc)</w:t>
      </w:r>
    </w:p>
    <w:p w14:paraId="31B1FC0B" w14:textId="4D7A354D" w:rsidR="0054574D" w:rsidRDefault="0054574D" w:rsidP="0054574D"/>
    <w:p w14:paraId="415ABDE0" w14:textId="0F6F2B6A" w:rsidR="00351AAF" w:rsidRDefault="0054574D" w:rsidP="0054574D">
      <w:r>
        <w:t>Point 15</w:t>
      </w:r>
      <w:r w:rsidR="00B478B9" w:rsidRPr="00B478B9">
        <w:t xml:space="preserve"> </w:t>
      </w:r>
      <w:r w:rsidR="00351AAF">
        <w:t xml:space="preserve">- </w:t>
      </w:r>
      <w:r w:rsidR="00B478B9">
        <w:t>Details of any concerns/investigations</w:t>
      </w:r>
    </w:p>
    <w:p w14:paraId="2DEC270D" w14:textId="0C2196D0" w:rsidR="00351AAF" w:rsidRDefault="00351AAF" w:rsidP="0054574D">
      <w:r>
        <w:tab/>
        <w:t>If any concerns/investigations in progress mention here with current status</w:t>
      </w:r>
    </w:p>
    <w:p w14:paraId="382126B9" w14:textId="77777777" w:rsidR="00351AAF" w:rsidRDefault="00351AAF" w:rsidP="00351AAF"/>
    <w:p w14:paraId="0A8EB23F" w14:textId="1C0F3E91" w:rsidR="00B478B9" w:rsidRDefault="0054574D" w:rsidP="00351AAF">
      <w:r>
        <w:t>Point 16</w:t>
      </w:r>
      <w:r w:rsidR="00B478B9" w:rsidRPr="00B478B9">
        <w:t xml:space="preserve"> </w:t>
      </w:r>
      <w:r w:rsidR="00351AAF">
        <w:t>- Comments</w:t>
      </w:r>
    </w:p>
    <w:p w14:paraId="73BD2267" w14:textId="47521470" w:rsidR="002C33BF" w:rsidRDefault="00B478B9" w:rsidP="002C33BF">
      <w:r>
        <w:tab/>
        <w:t>Progress discussed</w:t>
      </w:r>
      <w:r w:rsidR="00D5137F">
        <w:t>, g</w:t>
      </w:r>
      <w:r>
        <w:t>ood areas highlighted</w:t>
      </w:r>
      <w:r w:rsidR="00D5137F">
        <w:t xml:space="preserve">, </w:t>
      </w:r>
      <w:r>
        <w:t>PDP plans</w:t>
      </w:r>
      <w:r w:rsidR="00D5137F">
        <w:t>, r</w:t>
      </w:r>
      <w:r>
        <w:t>eference to professionalis</w:t>
      </w:r>
      <w:r w:rsidR="00433448">
        <w:t>m</w:t>
      </w:r>
    </w:p>
    <w:p w14:paraId="5AA8B1EB" w14:textId="77777777" w:rsidR="00D5137F" w:rsidRDefault="00D5137F" w:rsidP="002C33BF"/>
    <w:p w14:paraId="34569424" w14:textId="77777777" w:rsidR="00171559" w:rsidRDefault="00171559" w:rsidP="002C33BF"/>
    <w:p w14:paraId="129C6191" w14:textId="77777777" w:rsidR="00171559" w:rsidRDefault="00171559" w:rsidP="002C33BF"/>
    <w:p w14:paraId="0447B215" w14:textId="77777777" w:rsidR="00171559" w:rsidRDefault="00171559" w:rsidP="002C33BF"/>
    <w:p w14:paraId="63362F0C" w14:textId="77777777" w:rsidR="00171559" w:rsidRDefault="00171559" w:rsidP="002C33BF"/>
    <w:p w14:paraId="16060BA6" w14:textId="77777777" w:rsidR="00171559" w:rsidRDefault="00171559" w:rsidP="002C33BF"/>
    <w:p w14:paraId="00392313" w14:textId="77777777" w:rsidR="00171559" w:rsidRDefault="00171559" w:rsidP="002C33BF"/>
    <w:p w14:paraId="3895ADE4" w14:textId="77777777" w:rsidR="00171559" w:rsidRDefault="00171559" w:rsidP="002C33BF"/>
    <w:p w14:paraId="76CE9DC4" w14:textId="77777777" w:rsidR="00171559" w:rsidRDefault="00171559" w:rsidP="002C33BF"/>
    <w:p w14:paraId="35A0F36D" w14:textId="77777777" w:rsidR="00171559" w:rsidRDefault="00171559" w:rsidP="002C33BF"/>
    <w:p w14:paraId="0618711F" w14:textId="77777777" w:rsidR="00171559" w:rsidRDefault="00171559" w:rsidP="002C33BF"/>
    <w:p w14:paraId="270156E3" w14:textId="77777777" w:rsidR="00171559" w:rsidRDefault="00171559" w:rsidP="002C33BF"/>
    <w:p w14:paraId="327BDD9A" w14:textId="77777777" w:rsidR="00171559" w:rsidRDefault="00171559" w:rsidP="002C33BF"/>
    <w:p w14:paraId="42122E3F" w14:textId="77777777" w:rsidR="00171559" w:rsidRDefault="00171559" w:rsidP="002C33BF"/>
    <w:p w14:paraId="0CF1460F" w14:textId="379E502B" w:rsidR="002C33BF" w:rsidRPr="009E5160" w:rsidRDefault="002C33BF" w:rsidP="002C33BF">
      <w:pPr>
        <w:rPr>
          <w:b/>
          <w:bCs/>
        </w:rPr>
      </w:pPr>
      <w:r w:rsidRPr="009E5160">
        <w:rPr>
          <w:b/>
          <w:bCs/>
        </w:rPr>
        <w:t>Your summary</w:t>
      </w:r>
    </w:p>
    <w:p w14:paraId="40AF6579" w14:textId="2B3DD8D5" w:rsidR="00E76C1E" w:rsidRPr="00DD4268" w:rsidRDefault="00E76C1E" w:rsidP="009E5160">
      <w:pPr>
        <w:ind w:left="720"/>
        <w:rPr>
          <w:b/>
          <w:bCs/>
        </w:rPr>
      </w:pPr>
      <w:r>
        <w:t xml:space="preserve">Good to summarise and provide detailed evidence for the panel. </w:t>
      </w:r>
      <w:r w:rsidR="00D5137F">
        <w:t>A structured example is provided here :</w:t>
      </w:r>
    </w:p>
    <w:p w14:paraId="2EE8B048" w14:textId="1167AE3A" w:rsidR="33B35CD6" w:rsidRDefault="33B35CD6" w:rsidP="33B35CD6">
      <w:pPr>
        <w:ind w:left="720"/>
      </w:pPr>
    </w:p>
    <w:p w14:paraId="3F95B246" w14:textId="48AC3ABE" w:rsidR="00E76C1E" w:rsidRDefault="00E76C1E" w:rsidP="00E76C1E">
      <w:pPr>
        <w:pStyle w:val="ListParagraph"/>
        <w:numPr>
          <w:ilvl w:val="0"/>
          <w:numId w:val="18"/>
        </w:numPr>
      </w:pPr>
      <w:r w:rsidRPr="00DD4268">
        <w:rPr>
          <w:b/>
          <w:bCs/>
        </w:rPr>
        <w:t>Introductory paragraph</w:t>
      </w:r>
      <w:r>
        <w:t xml:space="preserve"> – any major issues this year, overall analysis of year, any struggles or positive aspects of training</w:t>
      </w:r>
    </w:p>
    <w:p w14:paraId="1E695478" w14:textId="0209E0E5" w:rsidR="00E76C1E" w:rsidRDefault="00E76C1E" w:rsidP="00E76C1E">
      <w:pPr>
        <w:pStyle w:val="ListParagraph"/>
        <w:numPr>
          <w:ilvl w:val="0"/>
          <w:numId w:val="18"/>
        </w:numPr>
      </w:pPr>
      <w:r>
        <w:t xml:space="preserve">LTFT – comment on </w:t>
      </w:r>
      <w:r w:rsidRPr="33B35CD6">
        <w:rPr>
          <w:b/>
          <w:bCs/>
        </w:rPr>
        <w:t>LTFT Timeline</w:t>
      </w:r>
      <w:r w:rsidR="00D5137F" w:rsidRPr="33B35CD6">
        <w:rPr>
          <w:b/>
          <w:bCs/>
        </w:rPr>
        <w:t xml:space="preserve"> and clarify current whole time equivalent stage of training</w:t>
      </w:r>
      <w:r>
        <w:t xml:space="preserve"> </w:t>
      </w:r>
    </w:p>
    <w:p w14:paraId="500B3AEF" w14:textId="41133802" w:rsidR="00E76C1E" w:rsidRDefault="00DD4268" w:rsidP="00E76C1E">
      <w:pPr>
        <w:pStyle w:val="ListParagraph"/>
        <w:numPr>
          <w:ilvl w:val="0"/>
          <w:numId w:val="18"/>
        </w:numPr>
      </w:pPr>
      <w:r>
        <w:rPr>
          <w:b/>
          <w:bCs/>
        </w:rPr>
        <w:t>L</w:t>
      </w:r>
      <w:r w:rsidR="00E76C1E" w:rsidRPr="00DD4268">
        <w:rPr>
          <w:b/>
          <w:bCs/>
        </w:rPr>
        <w:t xml:space="preserve">ogbook </w:t>
      </w:r>
      <w:r>
        <w:rPr>
          <w:b/>
          <w:bCs/>
        </w:rPr>
        <w:t xml:space="preserve">– </w:t>
      </w:r>
      <w:r w:rsidRPr="00DD4268">
        <w:t xml:space="preserve">summary of logbook </w:t>
      </w:r>
      <w:r w:rsidR="00E76C1E" w:rsidRPr="00DD4268">
        <w:t>comment</w:t>
      </w:r>
      <w:r w:rsidR="00E76C1E">
        <w:t xml:space="preserve"> – comment on number and spread</w:t>
      </w:r>
    </w:p>
    <w:p w14:paraId="51013D4C" w14:textId="30B1E0F3" w:rsidR="00E76C1E" w:rsidRDefault="00E76C1E" w:rsidP="00E76C1E">
      <w:pPr>
        <w:pStyle w:val="ListParagraph"/>
        <w:numPr>
          <w:ilvl w:val="0"/>
          <w:numId w:val="18"/>
        </w:numPr>
      </w:pPr>
      <w:r w:rsidRPr="00DD4268">
        <w:rPr>
          <w:b/>
          <w:bCs/>
        </w:rPr>
        <w:t>WPAs and progress</w:t>
      </w:r>
      <w:r>
        <w:t xml:space="preserve"> – </w:t>
      </w:r>
      <w:r w:rsidR="00DD4268">
        <w:t xml:space="preserve">summary of point 8 and 9 </w:t>
      </w:r>
      <w:r>
        <w:t>progress with HALOS and plans for next raining year if known etc. What will be achieved by end of year – requirements will be achieved or not?</w:t>
      </w:r>
    </w:p>
    <w:p w14:paraId="48533D09" w14:textId="77777777" w:rsidR="00E76C1E" w:rsidRDefault="00E76C1E" w:rsidP="00E76C1E">
      <w:pPr>
        <w:pStyle w:val="ListParagraph"/>
        <w:numPr>
          <w:ilvl w:val="0"/>
          <w:numId w:val="18"/>
        </w:numPr>
      </w:pPr>
      <w:r w:rsidRPr="00DD4268">
        <w:rPr>
          <w:b/>
          <w:bCs/>
        </w:rPr>
        <w:t>MSF/MTR</w:t>
      </w:r>
      <w:r>
        <w:t xml:space="preserve"> – adequacy of responses, anything to ensure present next time e.g admin staff</w:t>
      </w:r>
    </w:p>
    <w:p w14:paraId="4B729B7C" w14:textId="6B89BCB9" w:rsidR="00E76C1E" w:rsidRDefault="00E76C1E" w:rsidP="00E76C1E">
      <w:pPr>
        <w:pStyle w:val="ListParagraph"/>
        <w:numPr>
          <w:ilvl w:val="0"/>
          <w:numId w:val="18"/>
        </w:numPr>
      </w:pPr>
      <w:r w:rsidRPr="00DD4268">
        <w:rPr>
          <w:b/>
          <w:bCs/>
        </w:rPr>
        <w:t>Exam</w:t>
      </w:r>
      <w:r>
        <w:t xml:space="preserve"> – comment on trainees progress/plans with regards to the exam</w:t>
      </w:r>
    </w:p>
    <w:p w14:paraId="77B99519" w14:textId="44B195B7" w:rsidR="00E76C1E" w:rsidRDefault="00E76C1E" w:rsidP="00E76C1E">
      <w:pPr>
        <w:pStyle w:val="ListParagraph"/>
        <w:numPr>
          <w:ilvl w:val="0"/>
          <w:numId w:val="18"/>
        </w:numPr>
      </w:pPr>
      <w:r w:rsidRPr="00DD4268">
        <w:rPr>
          <w:b/>
          <w:bCs/>
        </w:rPr>
        <w:t>Non Clinical</w:t>
      </w:r>
      <w:r>
        <w:t xml:space="preserve"> – comment on </w:t>
      </w:r>
      <w:r w:rsidR="00D5137F">
        <w:t>engagement with the non-clinical domains and document progress</w:t>
      </w:r>
      <w:r w:rsidR="009B224F">
        <w:t xml:space="preserve">. Have they </w:t>
      </w:r>
      <w:r w:rsidR="00D5137F">
        <w:t xml:space="preserve">reflected effectively and uploaded a single diary of </w:t>
      </w:r>
      <w:r w:rsidR="00235D92">
        <w:t>educational reflections</w:t>
      </w:r>
      <w:r w:rsidR="00D5137F">
        <w:t>?</w:t>
      </w:r>
    </w:p>
    <w:p w14:paraId="5BA5BCCE" w14:textId="77777777" w:rsidR="00E76C1E" w:rsidRDefault="00E76C1E" w:rsidP="00E76C1E">
      <w:pPr>
        <w:pStyle w:val="ListParagraph"/>
        <w:numPr>
          <w:ilvl w:val="0"/>
          <w:numId w:val="18"/>
        </w:numPr>
      </w:pPr>
      <w:r w:rsidRPr="00DD4268">
        <w:rPr>
          <w:b/>
          <w:bCs/>
        </w:rPr>
        <w:t>EDT</w:t>
      </w:r>
      <w:r>
        <w:t xml:space="preserve"> – comment on number of sessions and their use</w:t>
      </w:r>
    </w:p>
    <w:p w14:paraId="3366955D" w14:textId="74000B7D" w:rsidR="00E76C1E" w:rsidRDefault="00E76C1E" w:rsidP="00E76C1E">
      <w:pPr>
        <w:pStyle w:val="ListParagraph"/>
        <w:numPr>
          <w:ilvl w:val="0"/>
          <w:numId w:val="18"/>
        </w:numPr>
        <w:tabs>
          <w:tab w:val="left" w:pos="1575"/>
        </w:tabs>
      </w:pPr>
      <w:r w:rsidRPr="00DD4268">
        <w:rPr>
          <w:b/>
          <w:bCs/>
        </w:rPr>
        <w:t>Absences</w:t>
      </w:r>
      <w:r>
        <w:t xml:space="preserve"> – if any specifics required discuss here</w:t>
      </w:r>
      <w:r>
        <w:tab/>
      </w:r>
    </w:p>
    <w:p w14:paraId="4764A238" w14:textId="1D2D706B" w:rsidR="00E76C1E" w:rsidRDefault="00E76C1E" w:rsidP="00E76C1E">
      <w:pPr>
        <w:pStyle w:val="ListParagraph"/>
        <w:numPr>
          <w:ilvl w:val="0"/>
          <w:numId w:val="18"/>
        </w:numPr>
        <w:tabs>
          <w:tab w:val="left" w:pos="1575"/>
        </w:tabs>
      </w:pPr>
      <w:r w:rsidRPr="00DD4268">
        <w:rPr>
          <w:b/>
          <w:bCs/>
        </w:rPr>
        <w:t>WSA checklist</w:t>
      </w:r>
      <w:r>
        <w:t xml:space="preserve"> – </w:t>
      </w:r>
      <w:r w:rsidR="00235D92">
        <w:t>have they uploaded all items? Signpost panel to location if not within ESSR</w:t>
      </w:r>
    </w:p>
    <w:p w14:paraId="3E15FC96" w14:textId="156B4661" w:rsidR="009B224F" w:rsidRDefault="009B224F" w:rsidP="00E76C1E">
      <w:pPr>
        <w:pStyle w:val="ListParagraph"/>
        <w:numPr>
          <w:ilvl w:val="0"/>
          <w:numId w:val="18"/>
        </w:numPr>
        <w:tabs>
          <w:tab w:val="left" w:pos="1575"/>
        </w:tabs>
      </w:pPr>
      <w:r>
        <w:rPr>
          <w:b/>
          <w:bCs/>
        </w:rPr>
        <w:t xml:space="preserve">ARCP outcomes </w:t>
      </w:r>
      <w:r>
        <w:t>– are all previous ARCP outcomes from CT1 onwards uploaded/present on the LLP?</w:t>
      </w:r>
    </w:p>
    <w:p w14:paraId="0AC9F928" w14:textId="5012205F" w:rsidR="00E76C1E" w:rsidRDefault="00E76C1E" w:rsidP="00E76C1E">
      <w:pPr>
        <w:pStyle w:val="ListParagraph"/>
        <w:numPr>
          <w:ilvl w:val="0"/>
          <w:numId w:val="18"/>
        </w:numPr>
      </w:pPr>
      <w:r w:rsidRPr="00DD4268">
        <w:rPr>
          <w:b/>
          <w:bCs/>
        </w:rPr>
        <w:t>Future plan</w:t>
      </w:r>
      <w:r>
        <w:t xml:space="preserve"> – what are the trainees plans for the coming year - may be the PDP or what the trainee requires from next rotation </w:t>
      </w:r>
    </w:p>
    <w:p w14:paraId="498ADD96" w14:textId="77777777" w:rsidR="00E76C1E" w:rsidRDefault="00E76C1E" w:rsidP="00E76C1E">
      <w:pPr>
        <w:pStyle w:val="ListParagraph"/>
        <w:numPr>
          <w:ilvl w:val="0"/>
          <w:numId w:val="18"/>
        </w:numPr>
      </w:pPr>
      <w:r w:rsidRPr="00DD4268">
        <w:rPr>
          <w:b/>
          <w:bCs/>
        </w:rPr>
        <w:t>Expected outcome</w:t>
      </w:r>
      <w:r>
        <w:t xml:space="preserve"> – what outcome you as the ES would expect the trainee to get at ARCP and why</w:t>
      </w:r>
    </w:p>
    <w:p w14:paraId="79419323" w14:textId="6EDB79E3" w:rsidR="009B224F" w:rsidRDefault="009B224F">
      <w:pPr>
        <w:rPr>
          <w:rFonts w:ascii="Arial" w:eastAsia="Times New Roman" w:hAnsi="Arial" w:cs="Arial"/>
          <w:b/>
          <w:bCs/>
          <w:color w:val="424242"/>
          <w:lang w:eastAsia="en-GB"/>
        </w:rPr>
      </w:pPr>
      <w:r>
        <w:rPr>
          <w:rFonts w:ascii="Arial" w:eastAsia="Times New Roman" w:hAnsi="Arial" w:cs="Arial"/>
          <w:b/>
          <w:bCs/>
          <w:color w:val="424242"/>
          <w:lang w:eastAsia="en-GB"/>
        </w:rPr>
        <w:br w:type="page"/>
      </w:r>
    </w:p>
    <w:p w14:paraId="74DFE522" w14:textId="7A506F17" w:rsidR="00AF5940" w:rsidRDefault="0007526A" w:rsidP="33B35CD6">
      <w:pPr>
        <w:jc w:val="center"/>
        <w:rPr>
          <w:rFonts w:ascii="Arial" w:eastAsia="Times New Roman" w:hAnsi="Arial" w:cs="Arial"/>
          <w:b/>
          <w:bCs/>
          <w:color w:val="424242"/>
          <w:u w:val="single"/>
          <w:lang w:eastAsia="en-GB"/>
        </w:rPr>
      </w:pPr>
      <w:r w:rsidRPr="33B35CD6">
        <w:rPr>
          <w:rFonts w:ascii="Arial" w:eastAsia="Times New Roman" w:hAnsi="Arial" w:cs="Arial"/>
          <w:b/>
          <w:bCs/>
          <w:color w:val="424242"/>
          <w:u w:val="single"/>
          <w:lang w:eastAsia="en-GB"/>
        </w:rPr>
        <w:lastRenderedPageBreak/>
        <w:t>APPENDIX</w:t>
      </w:r>
    </w:p>
    <w:p w14:paraId="0142955F" w14:textId="77777777" w:rsidR="00E76C1E" w:rsidRDefault="00E76C1E" w:rsidP="00433448">
      <w:pPr>
        <w:rPr>
          <w:rFonts w:ascii="Arial" w:eastAsia="Times New Roman" w:hAnsi="Arial" w:cs="Arial"/>
          <w:b/>
          <w:bCs/>
          <w:color w:val="424242"/>
          <w:lang w:eastAsia="en-GB"/>
        </w:rPr>
      </w:pPr>
    </w:p>
    <w:p w14:paraId="355F970B" w14:textId="0A2FF36B" w:rsidR="0007526A" w:rsidRPr="009E5160" w:rsidRDefault="0007526A" w:rsidP="00433448">
      <w:pPr>
        <w:rPr>
          <w:rFonts w:ascii="Arial" w:eastAsia="Times New Roman" w:hAnsi="Arial" w:cs="Arial"/>
          <w:b/>
          <w:bCs/>
          <w:color w:val="000000" w:themeColor="text1"/>
          <w:lang w:eastAsia="en-GB"/>
        </w:rPr>
      </w:pPr>
      <w:r w:rsidRPr="009E5160">
        <w:rPr>
          <w:rFonts w:ascii="Arial" w:eastAsia="Times New Roman" w:hAnsi="Arial" w:cs="Arial"/>
          <w:b/>
          <w:bCs/>
          <w:color w:val="000000" w:themeColor="text1"/>
          <w:lang w:eastAsia="en-GB"/>
        </w:rPr>
        <w:t>Some examples of well completed ESSRs prior to ARCP</w:t>
      </w:r>
    </w:p>
    <w:p w14:paraId="79DB8748" w14:textId="77777777" w:rsidR="00DD4268" w:rsidRDefault="00DD4268" w:rsidP="00433448">
      <w:pPr>
        <w:rPr>
          <w:rFonts w:ascii="Arial" w:eastAsia="Times New Roman" w:hAnsi="Arial" w:cs="Arial"/>
          <w:b/>
          <w:bCs/>
          <w:color w:val="424242"/>
          <w:lang w:eastAsia="en-GB"/>
        </w:rPr>
      </w:pPr>
    </w:p>
    <w:p w14:paraId="25B7DCFD" w14:textId="330FA28B" w:rsidR="002C33BF" w:rsidRPr="00E308FD" w:rsidRDefault="002C33BF" w:rsidP="00433448">
      <w:pPr>
        <w:rPr>
          <w:u w:val="single"/>
        </w:rPr>
      </w:pPr>
      <w:r w:rsidRPr="00E308FD">
        <w:rPr>
          <w:rFonts w:ascii="Arial" w:eastAsia="Times New Roman" w:hAnsi="Arial" w:cs="Arial"/>
          <w:b/>
          <w:bCs/>
          <w:color w:val="424242"/>
          <w:u w:val="single"/>
          <w:lang w:eastAsia="en-GB"/>
        </w:rPr>
        <w:t xml:space="preserve">Example 1 </w:t>
      </w:r>
    </w:p>
    <w:p w14:paraId="003DD980" w14:textId="1BE5B3B8" w:rsidR="002C33BF" w:rsidRPr="0054574D" w:rsidRDefault="00433448" w:rsidP="002C33BF">
      <w:pPr>
        <w:spacing w:before="100" w:beforeAutospacing="1" w:after="100" w:afterAutospacing="1"/>
        <w:rPr>
          <w:rFonts w:ascii="Arial" w:eastAsia="Times New Roman" w:hAnsi="Arial" w:cs="Arial"/>
          <w:b/>
          <w:bCs/>
          <w:color w:val="424242"/>
          <w:lang w:eastAsia="en-GB"/>
        </w:rPr>
      </w:pPr>
      <w:r>
        <w:rPr>
          <w:rFonts w:ascii="Arial" w:eastAsia="Times New Roman" w:hAnsi="Arial" w:cs="Arial"/>
          <w:b/>
          <w:bCs/>
          <w:color w:val="424242"/>
          <w:lang w:eastAsia="en-GB"/>
        </w:rPr>
        <w:t xml:space="preserve">Point 6 - </w:t>
      </w:r>
      <w:r w:rsidR="002C33BF" w:rsidRPr="0054574D">
        <w:rPr>
          <w:rFonts w:ascii="Arial" w:eastAsia="Times New Roman" w:hAnsi="Arial" w:cs="Arial"/>
          <w:b/>
          <w:bCs/>
          <w:color w:val="424242"/>
          <w:lang w:eastAsia="en-GB"/>
        </w:rPr>
        <w:t>Logbook</w:t>
      </w:r>
    </w:p>
    <w:p w14:paraId="222B2F3F" w14:textId="77777777" w:rsidR="002C33BF" w:rsidRPr="0054574D" w:rsidRDefault="002C33BF" w:rsidP="002C33BF">
      <w:pPr>
        <w:numPr>
          <w:ilvl w:val="0"/>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This ARCP period</w:t>
      </w:r>
    </w:p>
    <w:p w14:paraId="6DC042E6" w14:textId="60CB159F" w:rsidR="002C33BF" w:rsidRPr="0054574D" w:rsidRDefault="002C33BF" w:rsidP="002C33BF">
      <w:pPr>
        <w:numPr>
          <w:ilvl w:val="1"/>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164 cases, 147 anaesth</w:t>
      </w:r>
      <w:r w:rsidR="0054574D" w:rsidRPr="0054574D">
        <w:rPr>
          <w:rFonts w:ascii="Arial" w:eastAsia="Times New Roman" w:hAnsi="Arial" w:cs="Arial"/>
          <w:color w:val="000000"/>
          <w:spacing w:val="-5"/>
          <w:lang w:eastAsia="en-GB"/>
        </w:rPr>
        <w:t>e</w:t>
      </w:r>
      <w:r w:rsidRPr="0054574D">
        <w:rPr>
          <w:rFonts w:ascii="Arial" w:eastAsia="Times New Roman" w:hAnsi="Arial" w:cs="Arial"/>
          <w:color w:val="000000"/>
          <w:spacing w:val="-5"/>
          <w:lang w:eastAsia="en-GB"/>
        </w:rPr>
        <w:t>tic</w:t>
      </w:r>
    </w:p>
    <w:p w14:paraId="03D3688B" w14:textId="28E84858" w:rsidR="002C33BF" w:rsidRPr="0054574D" w:rsidRDefault="002C33BF" w:rsidP="002C33BF">
      <w:pPr>
        <w:numPr>
          <w:ilvl w:val="1"/>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83 obstetric, 32 general, 12 </w:t>
      </w:r>
      <w:r w:rsidR="0054574D" w:rsidRPr="0054574D">
        <w:rPr>
          <w:rFonts w:ascii="Arial" w:eastAsia="Times New Roman" w:hAnsi="Arial" w:cs="Arial"/>
          <w:color w:val="000000"/>
          <w:spacing w:val="-5"/>
          <w:lang w:eastAsia="en-GB"/>
        </w:rPr>
        <w:t>Maxfax</w:t>
      </w:r>
      <w:r w:rsidRPr="0054574D">
        <w:rPr>
          <w:rFonts w:ascii="Arial" w:eastAsia="Times New Roman" w:hAnsi="Arial" w:cs="Arial"/>
          <w:color w:val="000000"/>
          <w:spacing w:val="-5"/>
          <w:lang w:eastAsia="en-GB"/>
        </w:rPr>
        <w:t>/ENT, 5 trauma and 7 urology</w:t>
      </w:r>
    </w:p>
    <w:p w14:paraId="605E610E" w14:textId="77777777" w:rsidR="002C33BF" w:rsidRPr="0054574D" w:rsidRDefault="002C33BF" w:rsidP="002C33BF">
      <w:pPr>
        <w:numPr>
          <w:ilvl w:val="1"/>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100 solo and 47 supervised</w:t>
      </w:r>
    </w:p>
    <w:p w14:paraId="1FBE37A5" w14:textId="77777777" w:rsidR="002C33BF" w:rsidRPr="0054574D" w:rsidRDefault="002C33BF" w:rsidP="002C33BF">
      <w:pPr>
        <w:numPr>
          <w:ilvl w:val="0"/>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Total logbook </w:t>
      </w:r>
    </w:p>
    <w:p w14:paraId="5F697B73" w14:textId="77777777" w:rsidR="002C33BF" w:rsidRPr="0054574D" w:rsidRDefault="002C33BF" w:rsidP="002C33BF">
      <w:pPr>
        <w:numPr>
          <w:ilvl w:val="1"/>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330 cases</w:t>
      </w:r>
    </w:p>
    <w:p w14:paraId="6CB1C1B1" w14:textId="77777777" w:rsidR="002C33BF" w:rsidRPr="0054574D" w:rsidRDefault="002C33BF" w:rsidP="002C33BF">
      <w:pPr>
        <w:numPr>
          <w:ilvl w:val="1"/>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201 indirect supervision</w:t>
      </w:r>
    </w:p>
    <w:p w14:paraId="7A60981C" w14:textId="240CA90C" w:rsidR="002C33BF" w:rsidRPr="0054574D" w:rsidRDefault="002C33BF" w:rsidP="002C33BF">
      <w:pPr>
        <w:numPr>
          <w:ilvl w:val="1"/>
          <w:numId w:val="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15 ENT, 88 General, 20 gynae, 10 </w:t>
      </w:r>
      <w:r w:rsidR="0054574D" w:rsidRPr="0054574D">
        <w:rPr>
          <w:rFonts w:ascii="Arial" w:eastAsia="Times New Roman" w:hAnsi="Arial" w:cs="Arial"/>
          <w:color w:val="000000"/>
          <w:spacing w:val="-5"/>
          <w:lang w:eastAsia="en-GB"/>
        </w:rPr>
        <w:t>Maxfax</w:t>
      </w:r>
      <w:r w:rsidRPr="0054574D">
        <w:rPr>
          <w:rFonts w:ascii="Arial" w:eastAsia="Times New Roman" w:hAnsi="Arial" w:cs="Arial"/>
          <w:color w:val="000000"/>
          <w:spacing w:val="-5"/>
          <w:lang w:eastAsia="en-GB"/>
        </w:rPr>
        <w:t>, 83 obs, 25 ortho, 17 trauma, 20 urology, 6 vascular</w:t>
      </w:r>
    </w:p>
    <w:p w14:paraId="66B87144" w14:textId="4C5070AF"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Dr</w:t>
      </w:r>
      <w:r w:rsidR="0037555D">
        <w:rPr>
          <w:rFonts w:ascii="Arial" w:eastAsia="Times New Roman" w:hAnsi="Arial" w:cs="Arial"/>
          <w:color w:val="000000"/>
          <w:spacing w:val="-5"/>
          <w:lang w:eastAsia="en-GB"/>
        </w:rPr>
        <w:t xml:space="preserve"> ……. </w:t>
      </w:r>
      <w:r w:rsidRPr="0054574D">
        <w:rPr>
          <w:rFonts w:ascii="Arial" w:eastAsia="Times New Roman" w:hAnsi="Arial" w:cs="Arial"/>
          <w:color w:val="000000"/>
          <w:spacing w:val="-5"/>
          <w:lang w:eastAsia="en-GB"/>
        </w:rPr>
        <w:t>logbook number</w:t>
      </w:r>
      <w:r w:rsidR="0054574D">
        <w:rPr>
          <w:rFonts w:ascii="Arial" w:eastAsia="Times New Roman" w:hAnsi="Arial" w:cs="Arial"/>
          <w:color w:val="000000"/>
          <w:spacing w:val="-5"/>
          <w:lang w:eastAsia="en-GB"/>
        </w:rPr>
        <w:t>s</w:t>
      </w:r>
      <w:r w:rsidRPr="0054574D">
        <w:rPr>
          <w:rFonts w:ascii="Arial" w:eastAsia="Times New Roman" w:hAnsi="Arial" w:cs="Arial"/>
          <w:color w:val="000000"/>
          <w:spacing w:val="-5"/>
          <w:lang w:eastAsia="en-GB"/>
        </w:rPr>
        <w:t xml:space="preserve"> are good. Her Obs teach block in our busy unit has massively helped with obstetric numbers. </w:t>
      </w:r>
    </w:p>
    <w:p w14:paraId="1E36F5BE" w14:textId="2E307483" w:rsidR="002C33BF" w:rsidRPr="0054574D" w:rsidRDefault="00433448" w:rsidP="002C33BF">
      <w:pPr>
        <w:spacing w:before="100" w:beforeAutospacing="1" w:after="100" w:afterAutospacing="1"/>
        <w:rPr>
          <w:rFonts w:ascii="Arial" w:eastAsia="Times New Roman" w:hAnsi="Arial" w:cs="Arial"/>
          <w:b/>
          <w:bCs/>
          <w:color w:val="424242"/>
          <w:lang w:eastAsia="en-GB"/>
        </w:rPr>
      </w:pPr>
      <w:r>
        <w:rPr>
          <w:rFonts w:ascii="Arial" w:eastAsia="Times New Roman" w:hAnsi="Arial" w:cs="Arial"/>
          <w:b/>
          <w:bCs/>
          <w:color w:val="424242"/>
          <w:lang w:eastAsia="en-GB"/>
        </w:rPr>
        <w:t xml:space="preserve">Point 8 - </w:t>
      </w:r>
      <w:r w:rsidR="002C33BF" w:rsidRPr="0054574D">
        <w:rPr>
          <w:rFonts w:ascii="Arial" w:eastAsia="Times New Roman" w:hAnsi="Arial" w:cs="Arial"/>
          <w:b/>
          <w:bCs/>
          <w:color w:val="424242"/>
          <w:lang w:eastAsia="en-GB"/>
        </w:rPr>
        <w:t>Unit progress</w:t>
      </w:r>
    </w:p>
    <w:p w14:paraId="620D4925" w14:textId="26074DB5" w:rsidR="002C33BF" w:rsidRPr="0054574D" w:rsidRDefault="002C33BF" w:rsidP="002C33BF">
      <w:pPr>
        <w:spacing w:before="100" w:beforeAutospacing="1" w:after="100" w:afterAutospacing="1"/>
        <w:rPr>
          <w:rFonts w:ascii="Arial" w:hAnsi="Arial" w:cs="Arial"/>
          <w:color w:val="000000"/>
          <w:spacing w:val="-5"/>
          <w:shd w:val="clear" w:color="auto" w:fill="FFFFFF"/>
        </w:rPr>
      </w:pPr>
      <w:r w:rsidRPr="0054574D">
        <w:rPr>
          <w:rFonts w:ascii="Arial" w:hAnsi="Arial" w:cs="Arial"/>
          <w:color w:val="000000"/>
          <w:spacing w:val="-5"/>
          <w:shd w:val="clear" w:color="auto" w:fill="FFFFFF"/>
        </w:rPr>
        <w:t>Dr</w:t>
      </w:r>
      <w:r w:rsidR="0037555D">
        <w:rPr>
          <w:rFonts w:ascii="Arial" w:hAnsi="Arial" w:cs="Arial"/>
          <w:color w:val="000000"/>
          <w:spacing w:val="-5"/>
          <w:shd w:val="clear" w:color="auto" w:fill="FFFFFF"/>
        </w:rPr>
        <w:t xml:space="preserve"> …….</w:t>
      </w:r>
      <w:r w:rsidRPr="0054574D">
        <w:rPr>
          <w:rFonts w:ascii="Arial" w:hAnsi="Arial" w:cs="Arial"/>
          <w:color w:val="000000"/>
          <w:spacing w:val="-5"/>
          <w:shd w:val="clear" w:color="auto" w:fill="FFFFFF"/>
        </w:rPr>
        <w:t xml:space="preserve"> has completed many CUTs over the last year despite COVID and now has only three left to complete. Her Airway was signed off today by Dr</w:t>
      </w:r>
      <w:r w:rsidR="0037555D">
        <w:rPr>
          <w:rFonts w:ascii="Arial" w:hAnsi="Arial" w:cs="Arial"/>
          <w:color w:val="000000"/>
          <w:spacing w:val="-5"/>
          <w:shd w:val="clear" w:color="auto" w:fill="FFFFFF"/>
        </w:rPr>
        <w:t xml:space="preserve"> …….</w:t>
      </w:r>
      <w:r w:rsidRPr="0054574D">
        <w:rPr>
          <w:rFonts w:ascii="Arial" w:hAnsi="Arial" w:cs="Arial"/>
          <w:color w:val="000000"/>
          <w:spacing w:val="-5"/>
          <w:shd w:val="clear" w:color="auto" w:fill="FFFFFF"/>
        </w:rPr>
        <w:t xml:space="preserve"> This leaves Crit</w:t>
      </w:r>
      <w:r w:rsidR="0054574D">
        <w:rPr>
          <w:rFonts w:ascii="Arial" w:hAnsi="Arial" w:cs="Arial"/>
          <w:color w:val="000000"/>
          <w:spacing w:val="-5"/>
          <w:shd w:val="clear" w:color="auto" w:fill="FFFFFF"/>
        </w:rPr>
        <w:t>ical</w:t>
      </w:r>
      <w:r w:rsidRPr="0054574D">
        <w:rPr>
          <w:rFonts w:ascii="Arial" w:hAnsi="Arial" w:cs="Arial"/>
          <w:color w:val="000000"/>
          <w:spacing w:val="-5"/>
          <w:shd w:val="clear" w:color="auto" w:fill="FFFFFF"/>
        </w:rPr>
        <w:t xml:space="preserve"> incident, obstetrics and trauma/</w:t>
      </w:r>
      <w:r w:rsidR="0054574D" w:rsidRPr="0054574D">
        <w:rPr>
          <w:rFonts w:ascii="Arial" w:hAnsi="Arial" w:cs="Arial"/>
          <w:color w:val="000000"/>
          <w:spacing w:val="-5"/>
          <w:shd w:val="clear" w:color="auto" w:fill="FFFFFF"/>
        </w:rPr>
        <w:t>stabilisation</w:t>
      </w:r>
      <w:r w:rsidRPr="0054574D">
        <w:rPr>
          <w:rFonts w:ascii="Arial" w:hAnsi="Arial" w:cs="Arial"/>
          <w:color w:val="000000"/>
          <w:spacing w:val="-5"/>
          <w:shd w:val="clear" w:color="auto" w:fill="FFFFFF"/>
        </w:rPr>
        <w:t xml:space="preserve"> to complete. Crit incident has a good amount of evidence in place and only a DOPS is required for signoff. Obstetrics is Dr</w:t>
      </w:r>
      <w:r w:rsidR="0037555D">
        <w:rPr>
          <w:rFonts w:ascii="Arial" w:hAnsi="Arial" w:cs="Arial"/>
          <w:color w:val="000000"/>
          <w:spacing w:val="-5"/>
          <w:shd w:val="clear" w:color="auto" w:fill="FFFFFF"/>
        </w:rPr>
        <w:t xml:space="preserve"> …….</w:t>
      </w:r>
      <w:r w:rsidRPr="0054574D">
        <w:rPr>
          <w:rFonts w:ascii="Arial" w:hAnsi="Arial" w:cs="Arial"/>
          <w:color w:val="000000"/>
          <w:spacing w:val="-5"/>
          <w:shd w:val="clear" w:color="auto" w:fill="FFFFFF"/>
        </w:rPr>
        <w:t xml:space="preserve"> current block officially and so should get </w:t>
      </w:r>
      <w:r w:rsidR="0054574D" w:rsidRPr="0054574D">
        <w:rPr>
          <w:rFonts w:ascii="Arial" w:hAnsi="Arial" w:cs="Arial"/>
          <w:color w:val="000000"/>
          <w:spacing w:val="-5"/>
          <w:shd w:val="clear" w:color="auto" w:fill="FFFFFF"/>
        </w:rPr>
        <w:t>signed</w:t>
      </w:r>
      <w:r w:rsidRPr="0054574D">
        <w:rPr>
          <w:rFonts w:ascii="Arial" w:hAnsi="Arial" w:cs="Arial"/>
          <w:color w:val="000000"/>
          <w:spacing w:val="-5"/>
          <w:shd w:val="clear" w:color="auto" w:fill="FFFFFF"/>
        </w:rPr>
        <w:t xml:space="preserve"> off in due course. This leaves a block of Trauma to do before </w:t>
      </w:r>
      <w:r w:rsidR="0054574D" w:rsidRPr="0054574D">
        <w:rPr>
          <w:rFonts w:ascii="Arial" w:hAnsi="Arial" w:cs="Arial"/>
          <w:color w:val="000000"/>
          <w:spacing w:val="-5"/>
          <w:shd w:val="clear" w:color="auto" w:fill="FFFFFF"/>
        </w:rPr>
        <w:t>completion</w:t>
      </w:r>
      <w:r w:rsidRPr="0054574D">
        <w:rPr>
          <w:rFonts w:ascii="Arial" w:hAnsi="Arial" w:cs="Arial"/>
          <w:color w:val="000000"/>
          <w:spacing w:val="-5"/>
          <w:shd w:val="clear" w:color="auto" w:fill="FFFFFF"/>
        </w:rPr>
        <w:t xml:space="preserve"> of Core training which is entirely </w:t>
      </w:r>
      <w:r w:rsidR="0054574D" w:rsidRPr="0054574D">
        <w:rPr>
          <w:rFonts w:ascii="Arial" w:hAnsi="Arial" w:cs="Arial"/>
          <w:color w:val="000000"/>
          <w:spacing w:val="-5"/>
          <w:shd w:val="clear" w:color="auto" w:fill="FFFFFF"/>
        </w:rPr>
        <w:t>manageable</w:t>
      </w:r>
      <w:r w:rsidRPr="0054574D">
        <w:rPr>
          <w:rFonts w:ascii="Arial" w:hAnsi="Arial" w:cs="Arial"/>
          <w:color w:val="000000"/>
          <w:spacing w:val="-5"/>
          <w:shd w:val="clear" w:color="auto" w:fill="FFFFFF"/>
        </w:rPr>
        <w:t xml:space="preserve"> even with COVID. </w:t>
      </w:r>
    </w:p>
    <w:p w14:paraId="06083C53" w14:textId="28F7DF69" w:rsidR="002C33BF" w:rsidRPr="0054574D" w:rsidRDefault="00433448" w:rsidP="002C33BF">
      <w:pPr>
        <w:spacing w:before="100" w:beforeAutospacing="1" w:after="100" w:afterAutospacing="1"/>
        <w:rPr>
          <w:rFonts w:ascii="Arial" w:hAnsi="Arial" w:cs="Arial"/>
          <w:b/>
          <w:bCs/>
          <w:color w:val="000000"/>
          <w:spacing w:val="-5"/>
          <w:shd w:val="clear" w:color="auto" w:fill="FFFFFF"/>
        </w:rPr>
      </w:pPr>
      <w:r>
        <w:rPr>
          <w:rFonts w:ascii="Arial" w:hAnsi="Arial" w:cs="Arial"/>
          <w:b/>
          <w:bCs/>
          <w:color w:val="000000"/>
          <w:spacing w:val="-5"/>
          <w:shd w:val="clear" w:color="auto" w:fill="FFFFFF"/>
        </w:rPr>
        <w:t xml:space="preserve">Point 9 - </w:t>
      </w:r>
      <w:r w:rsidR="002C33BF" w:rsidRPr="0054574D">
        <w:rPr>
          <w:rFonts w:ascii="Arial" w:hAnsi="Arial" w:cs="Arial"/>
          <w:b/>
          <w:bCs/>
          <w:color w:val="000000"/>
          <w:spacing w:val="-5"/>
          <w:shd w:val="clear" w:color="auto" w:fill="FFFFFF"/>
        </w:rPr>
        <w:t>WBAs/SLEs</w:t>
      </w:r>
    </w:p>
    <w:p w14:paraId="392D4297" w14:textId="4F13A80B"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Dr</w:t>
      </w:r>
      <w:r w:rsidR="0037555D">
        <w:rPr>
          <w:rFonts w:ascii="Arial" w:hAnsi="Arial" w:cs="Arial"/>
          <w:color w:val="000000"/>
          <w:spacing w:val="-5"/>
        </w:rPr>
        <w:t xml:space="preserve"> ……. </w:t>
      </w:r>
      <w:r w:rsidRPr="0054574D">
        <w:rPr>
          <w:rFonts w:ascii="Arial" w:hAnsi="Arial" w:cs="Arial"/>
          <w:color w:val="000000"/>
          <w:spacing w:val="-5"/>
        </w:rPr>
        <w:t>is currently on obstetrics and has completed the IAC</w:t>
      </w:r>
      <w:r w:rsidR="0054574D">
        <w:rPr>
          <w:rFonts w:ascii="Arial" w:hAnsi="Arial" w:cs="Arial"/>
          <w:color w:val="000000"/>
          <w:spacing w:val="-5"/>
        </w:rPr>
        <w:t>OA</w:t>
      </w:r>
      <w:r w:rsidRPr="0054574D">
        <w:rPr>
          <w:rFonts w:ascii="Arial" w:hAnsi="Arial" w:cs="Arial"/>
          <w:color w:val="000000"/>
          <w:spacing w:val="-5"/>
        </w:rPr>
        <w:t>. Assessments show that she is engaged with the LLP and doing assessments. </w:t>
      </w:r>
    </w:p>
    <w:p w14:paraId="18605D8B"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Good curriculum progress. </w:t>
      </w:r>
    </w:p>
    <w:p w14:paraId="5095E602" w14:textId="4CDA6F19" w:rsidR="002C33BF" w:rsidRPr="0054574D" w:rsidRDefault="00433448" w:rsidP="002C33BF">
      <w:pPr>
        <w:spacing w:before="100" w:beforeAutospacing="1" w:after="100" w:afterAutospacing="1"/>
        <w:rPr>
          <w:rFonts w:ascii="Arial" w:eastAsia="Times New Roman" w:hAnsi="Arial" w:cs="Arial"/>
          <w:b/>
          <w:bCs/>
          <w:color w:val="424242"/>
          <w:lang w:eastAsia="en-GB"/>
        </w:rPr>
      </w:pPr>
      <w:r>
        <w:rPr>
          <w:rFonts w:ascii="Arial" w:eastAsia="Times New Roman" w:hAnsi="Arial" w:cs="Arial"/>
          <w:b/>
          <w:bCs/>
          <w:color w:val="424242"/>
          <w:lang w:eastAsia="en-GB"/>
        </w:rPr>
        <w:t xml:space="preserve">Point 10 - </w:t>
      </w:r>
      <w:r w:rsidR="002C33BF" w:rsidRPr="0054574D">
        <w:rPr>
          <w:rFonts w:ascii="Arial" w:eastAsia="Times New Roman" w:hAnsi="Arial" w:cs="Arial"/>
          <w:b/>
          <w:bCs/>
          <w:color w:val="424242"/>
          <w:lang w:eastAsia="en-GB"/>
        </w:rPr>
        <w:t>MSF</w:t>
      </w:r>
    </w:p>
    <w:p w14:paraId="1A0B1AEC" w14:textId="77777777" w:rsidR="002C33BF" w:rsidRPr="0054574D" w:rsidRDefault="002C33BF" w:rsidP="002C33BF">
      <w:pPr>
        <w:numPr>
          <w:ilvl w:val="0"/>
          <w:numId w:val="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20 respondents - 10 consultants, 5 trainees, 3 ODPs and 2 nurses. </w:t>
      </w:r>
    </w:p>
    <w:p w14:paraId="3714908C" w14:textId="11075C21" w:rsidR="002C33BF" w:rsidRPr="0054574D" w:rsidRDefault="002C33BF" w:rsidP="002C33BF">
      <w:pPr>
        <w:numPr>
          <w:ilvl w:val="0"/>
          <w:numId w:val="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 xml:space="preserve">Knowledge and </w:t>
      </w:r>
      <w:r w:rsidR="0054574D" w:rsidRPr="0054574D">
        <w:rPr>
          <w:rFonts w:ascii="Arial" w:eastAsia="Times New Roman" w:hAnsi="Arial" w:cs="Arial"/>
          <w:color w:val="000000"/>
          <w:lang w:eastAsia="en-GB"/>
        </w:rPr>
        <w:t>skills -</w:t>
      </w:r>
      <w:r w:rsidRPr="0054574D">
        <w:rPr>
          <w:rFonts w:ascii="Arial" w:eastAsia="Times New Roman" w:hAnsi="Arial" w:cs="Arial"/>
          <w:color w:val="000000"/>
          <w:lang w:eastAsia="en-GB"/>
        </w:rPr>
        <w:t xml:space="preserve"> Mostly good, some satisfactory</w:t>
      </w:r>
    </w:p>
    <w:p w14:paraId="2AFA2945" w14:textId="77777777" w:rsidR="002C33BF" w:rsidRPr="0054574D" w:rsidRDefault="002C33BF" w:rsidP="002C33BF">
      <w:pPr>
        <w:numPr>
          <w:ilvl w:val="0"/>
          <w:numId w:val="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Safety and Quality – Mostly good</w:t>
      </w:r>
    </w:p>
    <w:p w14:paraId="5A0E10CF" w14:textId="77777777" w:rsidR="002C33BF" w:rsidRPr="0054574D" w:rsidRDefault="002C33BF" w:rsidP="002C33BF">
      <w:pPr>
        <w:numPr>
          <w:ilvl w:val="0"/>
          <w:numId w:val="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Communication, control and teamwork – mostly good, some satisfactory </w:t>
      </w:r>
    </w:p>
    <w:p w14:paraId="0673E778" w14:textId="74A3F8C3" w:rsidR="002C33BF" w:rsidRPr="0054574D" w:rsidRDefault="002C33BF" w:rsidP="002C33BF">
      <w:pPr>
        <w:numPr>
          <w:ilvl w:val="0"/>
          <w:numId w:val="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Maintaining trust – mostly good, some satisfactory</w:t>
      </w:r>
    </w:p>
    <w:p w14:paraId="27839B58" w14:textId="77777777" w:rsidR="002C33BF" w:rsidRPr="0054574D" w:rsidRDefault="002C33BF" w:rsidP="002C33BF">
      <w:pPr>
        <w:numPr>
          <w:ilvl w:val="0"/>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Probity – one had concerns but no comment so unsure whether this was a mistake </w:t>
      </w:r>
    </w:p>
    <w:p w14:paraId="7EEB5402" w14:textId="77777777" w:rsidR="002C33BF" w:rsidRPr="0054574D" w:rsidRDefault="002C33BF" w:rsidP="002C33BF">
      <w:pPr>
        <w:numPr>
          <w:ilvl w:val="0"/>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Comments included </w:t>
      </w:r>
    </w:p>
    <w:p w14:paraId="2502D726"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Pleasure to work with</w:t>
      </w:r>
    </w:p>
    <w:p w14:paraId="7904A18C"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hard working</w:t>
      </w:r>
    </w:p>
    <w:p w14:paraId="41B66268"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confident and communicates well</w:t>
      </w:r>
    </w:p>
    <w:p w14:paraId="0CEA1503"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Pleasant</w:t>
      </w:r>
    </w:p>
    <w:p w14:paraId="0B34D6C8"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reliable</w:t>
      </w:r>
    </w:p>
    <w:p w14:paraId="05205D19"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lastRenderedPageBreak/>
        <w:t>excellent communication</w:t>
      </w:r>
    </w:p>
    <w:p w14:paraId="45A04287"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wants to be more independent</w:t>
      </w:r>
    </w:p>
    <w:p w14:paraId="30250298"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Extremely caring towards patients</w:t>
      </w:r>
    </w:p>
    <w:p w14:paraId="16E15AFC"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proactive</w:t>
      </w:r>
    </w:p>
    <w:p w14:paraId="5E6C4040"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competent</w:t>
      </w:r>
    </w:p>
    <w:p w14:paraId="79E9B4C2" w14:textId="77777777" w:rsidR="002C33BF" w:rsidRPr="0054574D" w:rsidRDefault="002C33BF" w:rsidP="002C33BF">
      <w:pPr>
        <w:numPr>
          <w:ilvl w:val="1"/>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dedicated </w:t>
      </w:r>
    </w:p>
    <w:p w14:paraId="15C86AB1" w14:textId="77777777" w:rsidR="002C33BF" w:rsidRPr="0054574D" w:rsidRDefault="002C33BF" w:rsidP="002C33BF">
      <w:pPr>
        <w:numPr>
          <w:ilvl w:val="0"/>
          <w:numId w:val="6"/>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lang w:eastAsia="en-GB"/>
        </w:rPr>
        <w:t>Overall, a very good MSF. I have again suggested that next time some administrative staff could be asked to get a broader spectrum of views.</w:t>
      </w:r>
    </w:p>
    <w:p w14:paraId="2091DEBD" w14:textId="6FC02E19" w:rsidR="002C33BF" w:rsidRPr="0054574D" w:rsidRDefault="00433448" w:rsidP="002C33BF">
      <w:pPr>
        <w:spacing w:before="100" w:beforeAutospacing="1" w:after="100" w:afterAutospacing="1"/>
        <w:rPr>
          <w:rFonts w:ascii="Arial" w:hAnsi="Arial" w:cs="Arial"/>
          <w:b/>
          <w:bCs/>
          <w:color w:val="000000"/>
          <w:spacing w:val="-5"/>
          <w:shd w:val="clear" w:color="auto" w:fill="FFFFFF"/>
        </w:rPr>
      </w:pPr>
      <w:r>
        <w:rPr>
          <w:rFonts w:ascii="Arial" w:hAnsi="Arial" w:cs="Arial"/>
          <w:b/>
          <w:bCs/>
          <w:color w:val="000000"/>
          <w:spacing w:val="-5"/>
          <w:shd w:val="clear" w:color="auto" w:fill="FFFFFF"/>
        </w:rPr>
        <w:t>Point 11 – MTR/</w:t>
      </w:r>
      <w:r w:rsidR="002C33BF" w:rsidRPr="0054574D">
        <w:rPr>
          <w:rFonts w:ascii="Arial" w:hAnsi="Arial" w:cs="Arial"/>
          <w:b/>
          <w:bCs/>
          <w:color w:val="000000"/>
          <w:spacing w:val="-5"/>
          <w:shd w:val="clear" w:color="auto" w:fill="FFFFFF"/>
        </w:rPr>
        <w:t>Consultant feedback</w:t>
      </w:r>
    </w:p>
    <w:p w14:paraId="1C7C7334" w14:textId="54D0C5F8" w:rsidR="002C33BF" w:rsidRPr="0054574D" w:rsidRDefault="002C33BF" w:rsidP="002C33BF">
      <w:pPr>
        <w:spacing w:before="100" w:beforeAutospacing="1" w:after="100" w:afterAutospacing="1"/>
        <w:rPr>
          <w:rFonts w:ascii="Arial" w:hAnsi="Arial" w:cs="Arial"/>
          <w:color w:val="000000"/>
          <w:spacing w:val="-5"/>
          <w:shd w:val="clear" w:color="auto" w:fill="FFFFFF"/>
        </w:rPr>
      </w:pPr>
      <w:r w:rsidRPr="0054574D">
        <w:rPr>
          <w:rFonts w:ascii="Arial" w:hAnsi="Arial" w:cs="Arial"/>
          <w:color w:val="000000"/>
          <w:spacing w:val="-5"/>
          <w:shd w:val="clear" w:color="auto" w:fill="FFFFFF"/>
        </w:rPr>
        <w:t>I have had a couple of communications from colleagues with regards to Dr</w:t>
      </w:r>
      <w:r w:rsidR="0037555D">
        <w:rPr>
          <w:rFonts w:ascii="Arial" w:hAnsi="Arial" w:cs="Arial"/>
          <w:color w:val="000000"/>
          <w:spacing w:val="-5"/>
          <w:shd w:val="clear" w:color="auto" w:fill="FFFFFF"/>
        </w:rPr>
        <w:t xml:space="preserve"> ……. </w:t>
      </w:r>
      <w:r w:rsidRPr="0054574D">
        <w:rPr>
          <w:rFonts w:ascii="Arial" w:hAnsi="Arial" w:cs="Arial"/>
          <w:color w:val="000000"/>
          <w:spacing w:val="-5"/>
          <w:shd w:val="clear" w:color="auto" w:fill="FFFFFF"/>
        </w:rPr>
        <w:t xml:space="preserve">mainly focused on attitude and communication particularly to more senior </w:t>
      </w:r>
      <w:r w:rsidR="0054574D" w:rsidRPr="0054574D">
        <w:rPr>
          <w:rFonts w:ascii="Arial" w:hAnsi="Arial" w:cs="Arial"/>
          <w:color w:val="000000"/>
          <w:spacing w:val="-5"/>
          <w:shd w:val="clear" w:color="auto" w:fill="FFFFFF"/>
        </w:rPr>
        <w:t>colleagues</w:t>
      </w:r>
      <w:r w:rsidRPr="0054574D">
        <w:rPr>
          <w:rFonts w:ascii="Arial" w:hAnsi="Arial" w:cs="Arial"/>
          <w:color w:val="000000"/>
          <w:spacing w:val="-5"/>
          <w:shd w:val="clear" w:color="auto" w:fill="FFFFFF"/>
        </w:rPr>
        <w:t xml:space="preserve">. A perceived lack </w:t>
      </w:r>
      <w:r w:rsidR="0054574D" w:rsidRPr="0054574D">
        <w:rPr>
          <w:rFonts w:ascii="Arial" w:hAnsi="Arial" w:cs="Arial"/>
          <w:color w:val="000000"/>
          <w:spacing w:val="-5"/>
          <w:shd w:val="clear" w:color="auto" w:fill="FFFFFF"/>
        </w:rPr>
        <w:t>of</w:t>
      </w:r>
      <w:r w:rsidRPr="0054574D">
        <w:rPr>
          <w:rFonts w:ascii="Arial" w:hAnsi="Arial" w:cs="Arial"/>
          <w:color w:val="000000"/>
          <w:spacing w:val="-5"/>
          <w:shd w:val="clear" w:color="auto" w:fill="FFFFFF"/>
        </w:rPr>
        <w:t xml:space="preserve"> respect for senior colleagues and an overconfidence fitting a grade that </w:t>
      </w:r>
      <w:r w:rsidR="0054574D" w:rsidRPr="0054574D">
        <w:rPr>
          <w:rFonts w:ascii="Arial" w:hAnsi="Arial" w:cs="Arial"/>
          <w:color w:val="000000"/>
          <w:spacing w:val="-5"/>
          <w:shd w:val="clear" w:color="auto" w:fill="FFFFFF"/>
        </w:rPr>
        <w:t>hasn’t</w:t>
      </w:r>
      <w:r w:rsidRPr="0054574D">
        <w:rPr>
          <w:rFonts w:ascii="Arial" w:hAnsi="Arial" w:cs="Arial"/>
          <w:color w:val="000000"/>
          <w:spacing w:val="-5"/>
          <w:shd w:val="clear" w:color="auto" w:fill="FFFFFF"/>
        </w:rPr>
        <w:t xml:space="preserve"> been reached yet. I have had a discussion with Dr</w:t>
      </w:r>
      <w:r w:rsidR="0037555D">
        <w:rPr>
          <w:rFonts w:ascii="Arial" w:hAnsi="Arial" w:cs="Arial"/>
          <w:color w:val="000000"/>
          <w:spacing w:val="-5"/>
          <w:shd w:val="clear" w:color="auto" w:fill="FFFFFF"/>
        </w:rPr>
        <w:t xml:space="preserve"> …….</w:t>
      </w:r>
      <w:r w:rsidRPr="0054574D">
        <w:rPr>
          <w:rFonts w:ascii="Arial" w:hAnsi="Arial" w:cs="Arial"/>
          <w:color w:val="000000"/>
          <w:spacing w:val="-5"/>
          <w:shd w:val="clear" w:color="auto" w:fill="FFFFFF"/>
        </w:rPr>
        <w:t xml:space="preserve"> about this and discussed potential reasons and we came up with an action plan.   </w:t>
      </w:r>
    </w:p>
    <w:p w14:paraId="3CB01571" w14:textId="2CE08CD0" w:rsidR="33B35CD6" w:rsidRDefault="33B35CD6" w:rsidP="33B35CD6">
      <w:pPr>
        <w:spacing w:beforeAutospacing="1" w:afterAutospacing="1"/>
        <w:rPr>
          <w:rFonts w:ascii="Arial" w:eastAsia="Times New Roman" w:hAnsi="Arial" w:cs="Arial"/>
          <w:b/>
          <w:bCs/>
          <w:color w:val="000000" w:themeColor="text1"/>
          <w:lang w:eastAsia="en-GB"/>
        </w:rPr>
      </w:pPr>
    </w:p>
    <w:p w14:paraId="6EC0E414" w14:textId="352EF508" w:rsidR="0054574D" w:rsidRPr="0054574D" w:rsidRDefault="00433448" w:rsidP="33B35CD6">
      <w:pPr>
        <w:spacing w:before="100" w:beforeAutospacing="1" w:after="100" w:afterAutospacing="1"/>
        <w:rPr>
          <w:rFonts w:ascii="Arial" w:eastAsia="Times New Roman" w:hAnsi="Arial" w:cs="Arial"/>
          <w:b/>
          <w:bCs/>
          <w:color w:val="000000"/>
          <w:spacing w:val="-5"/>
          <w:lang w:eastAsia="en-GB"/>
        </w:rPr>
      </w:pPr>
      <w:r>
        <w:rPr>
          <w:rFonts w:ascii="Arial" w:eastAsia="Times New Roman" w:hAnsi="Arial" w:cs="Arial"/>
          <w:b/>
          <w:bCs/>
          <w:color w:val="000000"/>
          <w:spacing w:val="-5"/>
          <w:lang w:eastAsia="en-GB"/>
        </w:rPr>
        <w:t>Point 16</w:t>
      </w:r>
      <w:r w:rsidR="41887463">
        <w:rPr>
          <w:rFonts w:ascii="Arial" w:eastAsia="Times New Roman" w:hAnsi="Arial" w:cs="Arial"/>
          <w:b/>
          <w:bCs/>
          <w:color w:val="000000"/>
          <w:spacing w:val="-5"/>
          <w:lang w:eastAsia="en-GB"/>
        </w:rPr>
        <w:t xml:space="preserve"> – Summary/c</w:t>
      </w:r>
      <w:r w:rsidR="0054574D" w:rsidRPr="0054574D">
        <w:rPr>
          <w:rFonts w:ascii="Arial" w:eastAsia="Times New Roman" w:hAnsi="Arial" w:cs="Arial"/>
          <w:b/>
          <w:bCs/>
          <w:color w:val="000000"/>
          <w:spacing w:val="-5"/>
          <w:lang w:eastAsia="en-GB"/>
        </w:rPr>
        <w:t xml:space="preserve">omments </w:t>
      </w:r>
    </w:p>
    <w:p w14:paraId="17DB2911" w14:textId="358D9CBB" w:rsidR="0054574D" w:rsidRPr="0054574D" w:rsidRDefault="0054574D" w:rsidP="0054574D">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NB. there are a number of forms that despite Dr</w:t>
      </w:r>
      <w:r w:rsidR="0037555D">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trying, have not linked to the ESSR form. These are present in the LLP and visible under the unlinked entries. these include the Form R.</w:t>
      </w:r>
    </w:p>
    <w:p w14:paraId="08EF3FB0" w14:textId="25AFB221"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Since the last ARCP, Dr</w:t>
      </w:r>
      <w:r w:rsidR="0037555D">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continued to experience some personal issues that has limited her clinical activity to some degree with nights not possible and more recently unsupervised activity limited. This has been managed as per our policy and Occupational health are involved. Despite this</w:t>
      </w:r>
      <w:r w:rsidR="0054574D">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caseload has been really good.  </w:t>
      </w:r>
    </w:p>
    <w:p w14:paraId="5D6B07B8" w14:textId="139648F4"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LTFT Timeline - (the </w:t>
      </w:r>
      <w:r w:rsidR="0054574D" w:rsidRPr="0054574D">
        <w:rPr>
          <w:rFonts w:ascii="Arial" w:eastAsia="Times New Roman" w:hAnsi="Arial" w:cs="Arial"/>
          <w:color w:val="000000"/>
          <w:spacing w:val="-5"/>
          <w:lang w:eastAsia="en-GB"/>
        </w:rPr>
        <w:t>document</w:t>
      </w:r>
      <w:r w:rsidRPr="0054574D">
        <w:rPr>
          <w:rFonts w:ascii="Arial" w:eastAsia="Times New Roman" w:hAnsi="Arial" w:cs="Arial"/>
          <w:color w:val="000000"/>
          <w:spacing w:val="-5"/>
          <w:lang w:eastAsia="en-GB"/>
        </w:rPr>
        <w:t xml:space="preserve"> is available on LPP)</w:t>
      </w:r>
    </w:p>
    <w:p w14:paraId="6E14144E" w14:textId="77777777" w:rsidR="002C33BF" w:rsidRPr="0054574D" w:rsidRDefault="002C33BF" w:rsidP="002C33BF">
      <w:pPr>
        <w:numPr>
          <w:ilvl w:val="1"/>
          <w:numId w:val="7"/>
        </w:numPr>
        <w:spacing w:after="100" w:afterAutospacing="1"/>
        <w:ind w:left="2160"/>
        <w:rPr>
          <w:rFonts w:ascii="Arial" w:eastAsia="Times New Roman" w:hAnsi="Arial" w:cs="Arial"/>
          <w:color w:val="000000"/>
          <w:spacing w:val="-5"/>
          <w:lang w:eastAsia="en-GB"/>
        </w:rPr>
      </w:pPr>
    </w:p>
    <w:p w14:paraId="135BD4D9" w14:textId="2E09AEEB"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Aug 16 - Feb </w:t>
      </w:r>
      <w:r w:rsidR="0054574D" w:rsidRPr="0054574D">
        <w:rPr>
          <w:rFonts w:ascii="Arial" w:eastAsia="Times New Roman" w:hAnsi="Arial" w:cs="Arial"/>
          <w:color w:val="000000"/>
          <w:spacing w:val="-5"/>
          <w:lang w:eastAsia="en-GB"/>
        </w:rPr>
        <w:t>17:</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A+E RGH </w:t>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6/12 FT</w:t>
      </w:r>
    </w:p>
    <w:p w14:paraId="45013A82" w14:textId="659D55EC"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Feb 17 - Apr </w:t>
      </w:r>
      <w:r w:rsidR="0054574D" w:rsidRPr="0054574D">
        <w:rPr>
          <w:rFonts w:ascii="Arial" w:eastAsia="Times New Roman" w:hAnsi="Arial" w:cs="Arial"/>
          <w:color w:val="000000"/>
          <w:spacing w:val="-5"/>
          <w:lang w:eastAsia="en-GB"/>
        </w:rPr>
        <w:t>17:</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Anaes RGH </w:t>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1.5/12 FT</w:t>
      </w:r>
    </w:p>
    <w:p w14:paraId="5B2E7779" w14:textId="6358FD0D"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Apr 17 - May </w:t>
      </w:r>
      <w:r w:rsidR="0054574D" w:rsidRPr="0054574D">
        <w:rPr>
          <w:rFonts w:ascii="Arial" w:eastAsia="Times New Roman" w:hAnsi="Arial" w:cs="Arial"/>
          <w:color w:val="000000"/>
          <w:spacing w:val="-5"/>
          <w:lang w:eastAsia="en-GB"/>
        </w:rPr>
        <w:t>18:</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Mat leave</w:t>
      </w:r>
    </w:p>
    <w:p w14:paraId="20AA4C87" w14:textId="07728F6E"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May 18 - July </w:t>
      </w:r>
      <w:r w:rsidR="0054574D" w:rsidRPr="0054574D">
        <w:rPr>
          <w:rFonts w:ascii="Arial" w:eastAsia="Times New Roman" w:hAnsi="Arial" w:cs="Arial"/>
          <w:color w:val="000000"/>
          <w:spacing w:val="-5"/>
          <w:lang w:eastAsia="en-GB"/>
        </w:rPr>
        <w:t>18:</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Anaes RGH </w:t>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1.5/12 FT</w:t>
      </w:r>
    </w:p>
    <w:p w14:paraId="40469C47" w14:textId="50F52728"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July 18 - March </w:t>
      </w:r>
      <w:r w:rsidR="0054574D" w:rsidRPr="0054574D">
        <w:rPr>
          <w:rFonts w:ascii="Arial" w:eastAsia="Times New Roman" w:hAnsi="Arial" w:cs="Arial"/>
          <w:color w:val="000000"/>
          <w:spacing w:val="-5"/>
          <w:lang w:eastAsia="en-GB"/>
        </w:rPr>
        <w:t>19:</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Anaes RGH 8/12 70%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5.5/12 FTE</w:t>
      </w:r>
    </w:p>
    <w:p w14:paraId="6FE62356" w14:textId="44882A4A"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March 19 - July </w:t>
      </w:r>
      <w:r w:rsidR="0054574D" w:rsidRPr="0054574D">
        <w:rPr>
          <w:rFonts w:ascii="Arial" w:eastAsia="Times New Roman" w:hAnsi="Arial" w:cs="Arial"/>
          <w:color w:val="000000"/>
          <w:spacing w:val="-5"/>
          <w:lang w:eastAsia="en-GB"/>
        </w:rPr>
        <w:t>19:</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prolonged Sick leave</w:t>
      </w:r>
    </w:p>
    <w:p w14:paraId="6AE68862" w14:textId="08C220E7"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July 19 - Aug </w:t>
      </w:r>
      <w:r w:rsidR="0054574D" w:rsidRPr="0054574D">
        <w:rPr>
          <w:rFonts w:ascii="Arial" w:eastAsia="Times New Roman" w:hAnsi="Arial" w:cs="Arial"/>
          <w:color w:val="000000"/>
          <w:spacing w:val="-5"/>
          <w:lang w:eastAsia="en-GB"/>
        </w:rPr>
        <w:t>19:</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Anaes RGH </w:t>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0.5/12 FTE</w:t>
      </w:r>
    </w:p>
    <w:p w14:paraId="290B1868" w14:textId="0A20BA12"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Aug 19 - Feb </w:t>
      </w:r>
      <w:r w:rsidR="0054574D" w:rsidRPr="0054574D">
        <w:rPr>
          <w:rFonts w:ascii="Arial" w:eastAsia="Times New Roman" w:hAnsi="Arial" w:cs="Arial"/>
          <w:color w:val="000000"/>
          <w:spacing w:val="-5"/>
          <w:lang w:eastAsia="en-GB"/>
        </w:rPr>
        <w:t>20:</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Anaes RGH </w:t>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4</w:t>
      </w:r>
      <w:r w:rsidR="0054574D">
        <w:rPr>
          <w:rFonts w:ascii="Arial" w:eastAsia="Times New Roman" w:hAnsi="Arial" w:cs="Arial"/>
          <w:color w:val="000000"/>
          <w:spacing w:val="-5"/>
          <w:lang w:eastAsia="en-GB"/>
        </w:rPr>
        <w:t>/12</w:t>
      </w:r>
      <w:r w:rsidRPr="0054574D">
        <w:rPr>
          <w:rFonts w:ascii="Arial" w:eastAsia="Times New Roman" w:hAnsi="Arial" w:cs="Arial"/>
          <w:color w:val="000000"/>
          <w:spacing w:val="-5"/>
          <w:lang w:eastAsia="en-GB"/>
        </w:rPr>
        <w:t xml:space="preserve"> FTE</w:t>
      </w:r>
    </w:p>
    <w:p w14:paraId="29B40A8D" w14:textId="444DDCC2" w:rsidR="002C33BF" w:rsidRPr="0054574D" w:rsidRDefault="002C33BF" w:rsidP="002C33BF">
      <w:pPr>
        <w:numPr>
          <w:ilvl w:val="2"/>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Feb 20 - Feb </w:t>
      </w:r>
      <w:r w:rsidR="0054574D" w:rsidRPr="0054574D">
        <w:rPr>
          <w:rFonts w:ascii="Arial" w:eastAsia="Times New Roman" w:hAnsi="Arial" w:cs="Arial"/>
          <w:color w:val="000000"/>
          <w:spacing w:val="-5"/>
          <w:lang w:eastAsia="en-GB"/>
        </w:rPr>
        <w:t>21:</w:t>
      </w:r>
      <w:r w:rsidRPr="0054574D">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 xml:space="preserve">Anaes RGH </w:t>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0054574D">
        <w:rPr>
          <w:rFonts w:ascii="Arial" w:eastAsia="Times New Roman" w:hAnsi="Arial" w:cs="Arial"/>
          <w:color w:val="000000"/>
          <w:spacing w:val="-5"/>
          <w:lang w:eastAsia="en-GB"/>
        </w:rPr>
        <w:tab/>
      </w:r>
      <w:r w:rsidRPr="0054574D">
        <w:rPr>
          <w:rFonts w:ascii="Arial" w:eastAsia="Times New Roman" w:hAnsi="Arial" w:cs="Arial"/>
          <w:color w:val="000000"/>
          <w:spacing w:val="-5"/>
          <w:lang w:eastAsia="en-GB"/>
        </w:rPr>
        <w:t>8.4</w:t>
      </w:r>
      <w:r w:rsidR="0054574D">
        <w:rPr>
          <w:rFonts w:ascii="Arial" w:eastAsia="Times New Roman" w:hAnsi="Arial" w:cs="Arial"/>
          <w:color w:val="000000"/>
          <w:spacing w:val="-5"/>
          <w:lang w:eastAsia="en-GB"/>
        </w:rPr>
        <w:t>/12</w:t>
      </w:r>
      <w:r w:rsidRPr="0054574D">
        <w:rPr>
          <w:rFonts w:ascii="Arial" w:eastAsia="Times New Roman" w:hAnsi="Arial" w:cs="Arial"/>
          <w:color w:val="000000"/>
          <w:spacing w:val="-5"/>
          <w:lang w:eastAsia="en-GB"/>
        </w:rPr>
        <w:t xml:space="preserve"> FTE</w:t>
      </w:r>
    </w:p>
    <w:p w14:paraId="7B05829C" w14:textId="77777777" w:rsidR="002C33BF" w:rsidRPr="0054574D" w:rsidRDefault="002C33BF" w:rsidP="002C33BF">
      <w:pPr>
        <w:numPr>
          <w:ilvl w:val="2"/>
          <w:numId w:val="7"/>
        </w:numPr>
        <w:spacing w:before="100" w:beforeAutospacing="1" w:after="100" w:afterAutospacing="1"/>
        <w:rPr>
          <w:rFonts w:ascii="Arial" w:eastAsia="Times New Roman" w:hAnsi="Arial" w:cs="Arial"/>
          <w:b/>
          <w:bCs/>
          <w:color w:val="000000"/>
          <w:spacing w:val="-5"/>
          <w:lang w:eastAsia="en-GB"/>
        </w:rPr>
      </w:pPr>
      <w:r w:rsidRPr="0054574D">
        <w:rPr>
          <w:rFonts w:ascii="Arial" w:eastAsia="Times New Roman" w:hAnsi="Arial" w:cs="Arial"/>
          <w:b/>
          <w:bCs/>
          <w:color w:val="000000"/>
          <w:spacing w:val="-5"/>
          <w:lang w:eastAsia="en-GB"/>
        </w:rPr>
        <w:t>This ARCP - FTE - 27.4mths into CT, 21.4 mths into Anaes</w:t>
      </w:r>
    </w:p>
    <w:p w14:paraId="1D708E24"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Logbook</w:t>
      </w:r>
    </w:p>
    <w:p w14:paraId="0209AB1C" w14:textId="0E3F931D"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Dr</w:t>
      </w:r>
      <w:r w:rsidR="0037555D">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managed to complete a good number of cases and spread over both the last year and across her core </w:t>
      </w:r>
      <w:r w:rsidR="0054574D" w:rsidRPr="0054574D">
        <w:rPr>
          <w:rFonts w:ascii="Arial" w:eastAsia="Times New Roman" w:hAnsi="Arial" w:cs="Arial"/>
          <w:color w:val="000000"/>
          <w:spacing w:val="-5"/>
          <w:lang w:eastAsia="en-GB"/>
        </w:rPr>
        <w:t>training</w:t>
      </w:r>
      <w:r w:rsidRPr="0054574D">
        <w:rPr>
          <w:rFonts w:ascii="Arial" w:eastAsia="Times New Roman" w:hAnsi="Arial" w:cs="Arial"/>
          <w:color w:val="000000"/>
          <w:spacing w:val="-5"/>
          <w:lang w:eastAsia="en-GB"/>
        </w:rPr>
        <w:t xml:space="preserve"> to date. Her numbers for core training are higher than average. </w:t>
      </w:r>
    </w:p>
    <w:p w14:paraId="47F61535"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WPA's</w:t>
      </w:r>
    </w:p>
    <w:p w14:paraId="46986966" w14:textId="2DD7C0AB"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Following the last ARCP and the plan to discuss with clinical supervisors, the requirements, Dr</w:t>
      </w:r>
      <w:r w:rsidR="0037555D">
        <w:rPr>
          <w:rFonts w:ascii="Arial" w:eastAsia="Times New Roman" w:hAnsi="Arial" w:cs="Arial"/>
          <w:color w:val="000000"/>
          <w:spacing w:val="-5"/>
          <w:lang w:eastAsia="en-GB"/>
        </w:rPr>
        <w:t xml:space="preserve"> ……. </w:t>
      </w:r>
      <w:r w:rsidRPr="0054574D">
        <w:rPr>
          <w:rFonts w:ascii="Arial" w:eastAsia="Times New Roman" w:hAnsi="Arial" w:cs="Arial"/>
          <w:color w:val="000000"/>
          <w:spacing w:val="-5"/>
          <w:lang w:eastAsia="en-GB"/>
        </w:rPr>
        <w:t xml:space="preserve">has managed to get a large number of module sign offs completed this year and has evidence of ongoing assessments in the outstanding modules. Outstanding modules are Obstetrics, trauma and critical incidents. All very </w:t>
      </w:r>
      <w:r w:rsidR="0054574D" w:rsidRPr="0054574D">
        <w:rPr>
          <w:rFonts w:ascii="Arial" w:eastAsia="Times New Roman" w:hAnsi="Arial" w:cs="Arial"/>
          <w:color w:val="000000"/>
          <w:spacing w:val="-5"/>
          <w:lang w:eastAsia="en-GB"/>
        </w:rPr>
        <w:t>achievable</w:t>
      </w:r>
      <w:r w:rsidRPr="0054574D">
        <w:rPr>
          <w:rFonts w:ascii="Arial" w:eastAsia="Times New Roman" w:hAnsi="Arial" w:cs="Arial"/>
          <w:color w:val="000000"/>
          <w:spacing w:val="-5"/>
          <w:lang w:eastAsia="en-GB"/>
        </w:rPr>
        <w:t xml:space="preserve"> even in the COVID pandemic. </w:t>
      </w:r>
    </w:p>
    <w:p w14:paraId="6010420C"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MSF</w:t>
      </w:r>
    </w:p>
    <w:p w14:paraId="6AC2B7F3" w14:textId="14198901"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lastRenderedPageBreak/>
        <w:t xml:space="preserve">Adequate of respondents although </w:t>
      </w:r>
      <w:r w:rsidR="0054574D" w:rsidRPr="0054574D">
        <w:rPr>
          <w:rFonts w:ascii="Arial" w:eastAsia="Times New Roman" w:hAnsi="Arial" w:cs="Arial"/>
          <w:color w:val="000000"/>
          <w:spacing w:val="-5"/>
          <w:lang w:eastAsia="en-GB"/>
        </w:rPr>
        <w:t>I</w:t>
      </w:r>
      <w:r w:rsidRPr="0054574D">
        <w:rPr>
          <w:rFonts w:ascii="Arial" w:eastAsia="Times New Roman" w:hAnsi="Arial" w:cs="Arial"/>
          <w:color w:val="000000"/>
          <w:spacing w:val="-5"/>
          <w:lang w:eastAsia="en-GB"/>
        </w:rPr>
        <w:t xml:space="preserve"> always prefer to see some administrative staff in the mix. 10 consultants, 5 </w:t>
      </w:r>
      <w:r w:rsidR="0054574D" w:rsidRPr="0054574D">
        <w:rPr>
          <w:rFonts w:ascii="Arial" w:eastAsia="Times New Roman" w:hAnsi="Arial" w:cs="Arial"/>
          <w:color w:val="000000"/>
          <w:spacing w:val="-5"/>
          <w:lang w:eastAsia="en-GB"/>
        </w:rPr>
        <w:t>trainees</w:t>
      </w:r>
      <w:r w:rsidRPr="0054574D">
        <w:rPr>
          <w:rFonts w:ascii="Arial" w:eastAsia="Times New Roman" w:hAnsi="Arial" w:cs="Arial"/>
          <w:color w:val="000000"/>
          <w:spacing w:val="-5"/>
          <w:lang w:eastAsia="en-GB"/>
        </w:rPr>
        <w:t xml:space="preserve">, 3 ODPs and 2 nurses. </w:t>
      </w:r>
      <w:r w:rsidR="0054574D" w:rsidRPr="0054574D">
        <w:rPr>
          <w:rFonts w:ascii="Arial" w:eastAsia="Times New Roman" w:hAnsi="Arial" w:cs="Arial"/>
          <w:color w:val="000000"/>
          <w:spacing w:val="-5"/>
          <w:lang w:eastAsia="en-GB"/>
        </w:rPr>
        <w:t>Overall,</w:t>
      </w:r>
      <w:r w:rsidRPr="0054574D">
        <w:rPr>
          <w:rFonts w:ascii="Arial" w:eastAsia="Times New Roman" w:hAnsi="Arial" w:cs="Arial"/>
          <w:color w:val="000000"/>
          <w:spacing w:val="-5"/>
          <w:lang w:eastAsia="en-GB"/>
        </w:rPr>
        <w:t xml:space="preserve"> a very glowing MSF.</w:t>
      </w:r>
    </w:p>
    <w:p w14:paraId="4B17CD34"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Exam </w:t>
      </w:r>
    </w:p>
    <w:p w14:paraId="6B281B41" w14:textId="77ACA972"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As can be seen from the </w:t>
      </w:r>
      <w:r w:rsidR="0054574D" w:rsidRPr="0054574D">
        <w:rPr>
          <w:rFonts w:ascii="Arial" w:eastAsia="Times New Roman" w:hAnsi="Arial" w:cs="Arial"/>
          <w:color w:val="000000"/>
          <w:spacing w:val="-5"/>
          <w:lang w:eastAsia="en-GB"/>
        </w:rPr>
        <w:t>learners’</w:t>
      </w:r>
      <w:r w:rsidRPr="0054574D">
        <w:rPr>
          <w:rFonts w:ascii="Arial" w:eastAsia="Times New Roman" w:hAnsi="Arial" w:cs="Arial"/>
          <w:color w:val="000000"/>
          <w:spacing w:val="-5"/>
          <w:lang w:eastAsia="en-GB"/>
        </w:rPr>
        <w:t xml:space="preserve"> comments. Dr</w:t>
      </w:r>
      <w:r w:rsidR="00255D3C">
        <w:rPr>
          <w:rFonts w:ascii="Arial" w:eastAsia="Times New Roman" w:hAnsi="Arial" w:cs="Arial"/>
          <w:color w:val="000000"/>
          <w:spacing w:val="-5"/>
          <w:lang w:eastAsia="en-GB"/>
        </w:rPr>
        <w:t xml:space="preserve"> ……. </w:t>
      </w:r>
      <w:r w:rsidRPr="0054574D">
        <w:rPr>
          <w:rFonts w:ascii="Arial" w:eastAsia="Times New Roman" w:hAnsi="Arial" w:cs="Arial"/>
          <w:color w:val="000000"/>
          <w:spacing w:val="-5"/>
          <w:lang w:eastAsia="en-GB"/>
        </w:rPr>
        <w:t xml:space="preserve"> has understandably not entertained an attempt at sitting the exam. We had May 2021 as the deadline for 24 months Anaesthesia to achieve the exam which is clearly not going to happen. Dr</w:t>
      </w:r>
      <w:r w:rsidR="00255D3C">
        <w:rPr>
          <w:rFonts w:ascii="Arial" w:eastAsia="Times New Roman" w:hAnsi="Arial" w:cs="Arial"/>
          <w:color w:val="000000"/>
          <w:spacing w:val="-5"/>
          <w:lang w:eastAsia="en-GB"/>
        </w:rPr>
        <w:t xml:space="preserve"> ……. </w:t>
      </w:r>
      <w:r w:rsidRPr="0054574D">
        <w:rPr>
          <w:rFonts w:ascii="Arial" w:eastAsia="Times New Roman" w:hAnsi="Arial" w:cs="Arial"/>
          <w:color w:val="000000"/>
          <w:spacing w:val="-5"/>
          <w:lang w:eastAsia="en-GB"/>
        </w:rPr>
        <w:t>has a plan for sitting this after core training, something which we will need to have a more detailed discussion about along with the college tutors. </w:t>
      </w:r>
    </w:p>
    <w:p w14:paraId="7CAA84DF"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Annex G</w:t>
      </w:r>
    </w:p>
    <w:p w14:paraId="34B84D62" w14:textId="60E9B84D"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Dr</w:t>
      </w:r>
      <w:r w:rsidR="00255D3C">
        <w:rPr>
          <w:rFonts w:ascii="Arial" w:eastAsia="Times New Roman" w:hAnsi="Arial" w:cs="Arial"/>
          <w:color w:val="000000"/>
          <w:spacing w:val="-5"/>
          <w:lang w:eastAsia="en-GB"/>
        </w:rPr>
        <w:t xml:space="preserve"> ……. </w:t>
      </w:r>
      <w:r w:rsidRPr="0054574D">
        <w:rPr>
          <w:rFonts w:ascii="Arial" w:eastAsia="Times New Roman" w:hAnsi="Arial" w:cs="Arial"/>
          <w:color w:val="000000"/>
          <w:spacing w:val="-5"/>
          <w:lang w:eastAsia="en-GB"/>
        </w:rPr>
        <w:t>has put some effort into Annex G this year and while on ITU has become interested in both critical care and also research. She has become a PI for a tri</w:t>
      </w:r>
      <w:r w:rsidR="0054574D">
        <w:rPr>
          <w:rFonts w:ascii="Arial" w:eastAsia="Times New Roman" w:hAnsi="Arial" w:cs="Arial"/>
          <w:color w:val="000000"/>
          <w:spacing w:val="-5"/>
          <w:lang w:eastAsia="en-GB"/>
        </w:rPr>
        <w:t>a</w:t>
      </w:r>
      <w:r w:rsidRPr="0054574D">
        <w:rPr>
          <w:rFonts w:ascii="Arial" w:eastAsia="Times New Roman" w:hAnsi="Arial" w:cs="Arial"/>
          <w:color w:val="000000"/>
          <w:spacing w:val="-5"/>
          <w:lang w:eastAsia="en-GB"/>
        </w:rPr>
        <w:t xml:space="preserve">l and has told me she has a first author publication imminent. Has fully </w:t>
      </w:r>
      <w:r w:rsidR="0054574D" w:rsidRPr="0054574D">
        <w:rPr>
          <w:rFonts w:ascii="Arial" w:eastAsia="Times New Roman" w:hAnsi="Arial" w:cs="Arial"/>
          <w:color w:val="000000"/>
          <w:spacing w:val="-5"/>
          <w:lang w:eastAsia="en-GB"/>
        </w:rPr>
        <w:t>engaged</w:t>
      </w:r>
      <w:r w:rsidRPr="0054574D">
        <w:rPr>
          <w:rFonts w:ascii="Arial" w:eastAsia="Times New Roman" w:hAnsi="Arial" w:cs="Arial"/>
          <w:color w:val="000000"/>
          <w:spacing w:val="-5"/>
          <w:lang w:eastAsia="en-GB"/>
        </w:rPr>
        <w:t xml:space="preserve"> with the LLP despite its </w:t>
      </w:r>
      <w:r w:rsidR="0054574D" w:rsidRPr="0054574D">
        <w:rPr>
          <w:rFonts w:ascii="Arial" w:eastAsia="Times New Roman" w:hAnsi="Arial" w:cs="Arial"/>
          <w:color w:val="000000"/>
          <w:spacing w:val="-5"/>
          <w:lang w:eastAsia="en-GB"/>
        </w:rPr>
        <w:t>intricacies</w:t>
      </w:r>
      <w:r w:rsidRPr="0054574D">
        <w:rPr>
          <w:rFonts w:ascii="Arial" w:eastAsia="Times New Roman" w:hAnsi="Arial" w:cs="Arial"/>
          <w:color w:val="000000"/>
          <w:spacing w:val="-5"/>
          <w:lang w:eastAsia="en-GB"/>
        </w:rPr>
        <w:t>. Evidence is provided of a reflective portfolio of teaching (in two separate documents - 19-20 - 11 events, 20-21 5 events). A critical incident logbook isn't present, but we have discussed how this might be good and useful for the critical incident module sign off. </w:t>
      </w:r>
    </w:p>
    <w:p w14:paraId="1D7D7182"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Absences</w:t>
      </w:r>
    </w:p>
    <w:p w14:paraId="707857F3" w14:textId="3CDB6001"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One absence noted for a </w:t>
      </w:r>
      <w:r w:rsidR="0054574D">
        <w:rPr>
          <w:rFonts w:ascii="Arial" w:eastAsia="Times New Roman" w:hAnsi="Arial" w:cs="Arial"/>
          <w:color w:val="000000"/>
          <w:spacing w:val="-5"/>
          <w:lang w:eastAsia="en-GB"/>
        </w:rPr>
        <w:t xml:space="preserve">medical </w:t>
      </w:r>
      <w:r w:rsidRPr="0054574D">
        <w:rPr>
          <w:rFonts w:ascii="Arial" w:eastAsia="Times New Roman" w:hAnsi="Arial" w:cs="Arial"/>
          <w:color w:val="000000"/>
          <w:spacing w:val="-5"/>
          <w:lang w:eastAsia="en-GB"/>
        </w:rPr>
        <w:t>appointment </w:t>
      </w:r>
    </w:p>
    <w:p w14:paraId="53D2E94E"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COVID effects</w:t>
      </w:r>
    </w:p>
    <w:p w14:paraId="5D4D420E" w14:textId="3B65F802"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Dr</w:t>
      </w:r>
      <w:r w:rsidR="00255D3C">
        <w:rPr>
          <w:rFonts w:ascii="Arial" w:eastAsia="Times New Roman" w:hAnsi="Arial" w:cs="Arial"/>
          <w:color w:val="000000"/>
          <w:spacing w:val="-5"/>
          <w:lang w:eastAsia="en-GB"/>
        </w:rPr>
        <w:t xml:space="preserve"> …….</w:t>
      </w:r>
      <w:r w:rsidR="0054574D">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clinical modules have not really been affected by COVID and the outstanding modules will be easier to get signed off than others </w:t>
      </w:r>
      <w:r w:rsidR="0054574D" w:rsidRPr="0054574D">
        <w:rPr>
          <w:rFonts w:ascii="Arial" w:eastAsia="Times New Roman" w:hAnsi="Arial" w:cs="Arial"/>
          <w:color w:val="000000"/>
          <w:spacing w:val="-5"/>
          <w:lang w:eastAsia="en-GB"/>
        </w:rPr>
        <w:t>as</w:t>
      </w:r>
      <w:r w:rsidRPr="0054574D">
        <w:rPr>
          <w:rFonts w:ascii="Arial" w:eastAsia="Times New Roman" w:hAnsi="Arial" w:cs="Arial"/>
          <w:color w:val="000000"/>
          <w:spacing w:val="-5"/>
          <w:lang w:eastAsia="en-GB"/>
        </w:rPr>
        <w:t xml:space="preserve"> they are all work that will always be happening.  Annex G has been affected and although Dr</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done research/leadership work, CPD such as resuscitation courses has been limited. These are starting to run again now so hopefully should be able to get them completed. COVID has impacted on the frequency and formality of our educational meetings. Although informal emails, messages and chats have </w:t>
      </w:r>
      <w:r w:rsidR="0054574D" w:rsidRPr="0054574D">
        <w:rPr>
          <w:rFonts w:ascii="Arial" w:eastAsia="Times New Roman" w:hAnsi="Arial" w:cs="Arial"/>
          <w:color w:val="000000"/>
          <w:spacing w:val="-5"/>
          <w:lang w:eastAsia="en-GB"/>
        </w:rPr>
        <w:t>occurred</w:t>
      </w:r>
      <w:r w:rsidRPr="0054574D">
        <w:rPr>
          <w:rFonts w:ascii="Arial" w:eastAsia="Times New Roman" w:hAnsi="Arial" w:cs="Arial"/>
          <w:color w:val="000000"/>
          <w:spacing w:val="-5"/>
          <w:lang w:eastAsia="en-GB"/>
        </w:rPr>
        <w:t xml:space="preserve">, formal sit down F2F meetings has been limited by both of our work activity and home schedules. </w:t>
      </w:r>
      <w:r w:rsidR="0054574D" w:rsidRPr="0054574D">
        <w:rPr>
          <w:rFonts w:ascii="Arial" w:eastAsia="Times New Roman" w:hAnsi="Arial" w:cs="Arial"/>
          <w:color w:val="000000"/>
          <w:spacing w:val="-5"/>
          <w:lang w:eastAsia="en-GB"/>
        </w:rPr>
        <w:t>Certainly,</w:t>
      </w:r>
      <w:r w:rsidRPr="0054574D">
        <w:rPr>
          <w:rFonts w:ascii="Arial" w:eastAsia="Times New Roman" w:hAnsi="Arial" w:cs="Arial"/>
          <w:color w:val="000000"/>
          <w:spacing w:val="-5"/>
          <w:lang w:eastAsia="en-GB"/>
        </w:rPr>
        <w:t xml:space="preserve"> something I will </w:t>
      </w:r>
      <w:r w:rsidR="0054574D" w:rsidRPr="0054574D">
        <w:rPr>
          <w:rFonts w:ascii="Arial" w:eastAsia="Times New Roman" w:hAnsi="Arial" w:cs="Arial"/>
          <w:color w:val="000000"/>
          <w:spacing w:val="-5"/>
          <w:lang w:eastAsia="en-GB"/>
        </w:rPr>
        <w:t>try</w:t>
      </w:r>
      <w:r w:rsidRPr="0054574D">
        <w:rPr>
          <w:rFonts w:ascii="Arial" w:eastAsia="Times New Roman" w:hAnsi="Arial" w:cs="Arial"/>
          <w:color w:val="000000"/>
          <w:spacing w:val="-5"/>
          <w:lang w:eastAsia="en-GB"/>
        </w:rPr>
        <w:t xml:space="preserve"> and ensure we get back. </w:t>
      </w:r>
    </w:p>
    <w:p w14:paraId="77EC026D"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Predicted ARCP outcome  </w:t>
      </w:r>
      <w:r w:rsidRPr="0054574D">
        <w:rPr>
          <w:rFonts w:ascii="Arial" w:eastAsia="Times New Roman" w:hAnsi="Arial" w:cs="Arial"/>
          <w:color w:val="000000"/>
          <w:spacing w:val="-5"/>
          <w:lang w:eastAsia="en-GB"/>
        </w:rPr>
        <w:br/>
      </w:r>
    </w:p>
    <w:p w14:paraId="34260CA7" w14:textId="45C153CA"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I </w:t>
      </w:r>
      <w:r w:rsidR="0054574D" w:rsidRPr="0054574D">
        <w:rPr>
          <w:rFonts w:ascii="Arial" w:eastAsia="Times New Roman" w:hAnsi="Arial" w:cs="Arial"/>
          <w:color w:val="000000"/>
          <w:spacing w:val="-5"/>
          <w:lang w:eastAsia="en-GB"/>
        </w:rPr>
        <w:t>expect</w:t>
      </w:r>
      <w:r w:rsidRPr="0054574D">
        <w:rPr>
          <w:rFonts w:ascii="Arial" w:eastAsia="Times New Roman" w:hAnsi="Arial" w:cs="Arial"/>
          <w:color w:val="000000"/>
          <w:spacing w:val="-5"/>
          <w:lang w:eastAsia="en-GB"/>
        </w:rPr>
        <w:t xml:space="preserve"> a favourable outcome but have made Dr</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aware that the outcome of future ARCPs will be </w:t>
      </w:r>
      <w:r w:rsidR="0054574D" w:rsidRPr="0054574D">
        <w:rPr>
          <w:rFonts w:ascii="Arial" w:eastAsia="Times New Roman" w:hAnsi="Arial" w:cs="Arial"/>
          <w:color w:val="000000"/>
          <w:spacing w:val="-5"/>
          <w:lang w:eastAsia="en-GB"/>
        </w:rPr>
        <w:t>unfavourable</w:t>
      </w:r>
      <w:r w:rsidRPr="0054574D">
        <w:rPr>
          <w:rFonts w:ascii="Arial" w:eastAsia="Times New Roman" w:hAnsi="Arial" w:cs="Arial"/>
          <w:color w:val="000000"/>
          <w:spacing w:val="-5"/>
          <w:lang w:eastAsia="en-GB"/>
        </w:rPr>
        <w:t xml:space="preserve"> due to the exam. </w:t>
      </w:r>
    </w:p>
    <w:p w14:paraId="32C042A7" w14:textId="77777777" w:rsidR="002C33BF" w:rsidRPr="0054574D" w:rsidRDefault="002C33BF" w:rsidP="002C33BF">
      <w:pPr>
        <w:numPr>
          <w:ilvl w:val="0"/>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Future plan</w:t>
      </w:r>
    </w:p>
    <w:p w14:paraId="14C9CE4C" w14:textId="3B876960" w:rsidR="002C33BF" w:rsidRPr="0054574D" w:rsidRDefault="002C33BF" w:rsidP="002C33BF">
      <w:pPr>
        <w:numPr>
          <w:ilvl w:val="1"/>
          <w:numId w:val="7"/>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As the PDP and </w:t>
      </w:r>
      <w:r w:rsidR="0054574D" w:rsidRPr="0054574D">
        <w:rPr>
          <w:rFonts w:ascii="Arial" w:eastAsia="Times New Roman" w:hAnsi="Arial" w:cs="Arial"/>
          <w:color w:val="000000"/>
          <w:spacing w:val="-5"/>
          <w:lang w:eastAsia="en-GB"/>
        </w:rPr>
        <w:t>learners’</w:t>
      </w:r>
      <w:r w:rsidRPr="0054574D">
        <w:rPr>
          <w:rFonts w:ascii="Arial" w:eastAsia="Times New Roman" w:hAnsi="Arial" w:cs="Arial"/>
          <w:color w:val="000000"/>
          <w:spacing w:val="-5"/>
          <w:lang w:eastAsia="en-GB"/>
        </w:rPr>
        <w:t xml:space="preserve"> comments demonstrates, Dr</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current plans are to complete Core training (minus the exam) and then take a fellow post, should one </w:t>
      </w:r>
      <w:r w:rsidR="0054574D" w:rsidRPr="0054574D">
        <w:rPr>
          <w:rFonts w:ascii="Arial" w:eastAsia="Times New Roman" w:hAnsi="Arial" w:cs="Arial"/>
          <w:color w:val="000000"/>
          <w:spacing w:val="-5"/>
          <w:lang w:eastAsia="en-GB"/>
        </w:rPr>
        <w:t>become</w:t>
      </w:r>
      <w:r w:rsidRPr="0054574D">
        <w:rPr>
          <w:rFonts w:ascii="Arial" w:eastAsia="Times New Roman" w:hAnsi="Arial" w:cs="Arial"/>
          <w:color w:val="000000"/>
          <w:spacing w:val="-5"/>
          <w:lang w:eastAsia="en-GB"/>
        </w:rPr>
        <w:t xml:space="preserve"> available and work for her exam while in that post to get her core training certificate. </w:t>
      </w:r>
      <w:r w:rsidR="0054574D" w:rsidRPr="0054574D">
        <w:rPr>
          <w:rFonts w:ascii="Arial" w:eastAsia="Times New Roman" w:hAnsi="Arial" w:cs="Arial"/>
          <w:color w:val="000000"/>
          <w:spacing w:val="-5"/>
          <w:lang w:eastAsia="en-GB"/>
        </w:rPr>
        <w:t>This</w:t>
      </w:r>
      <w:r w:rsidRPr="0054574D">
        <w:rPr>
          <w:rFonts w:ascii="Arial" w:eastAsia="Times New Roman" w:hAnsi="Arial" w:cs="Arial"/>
          <w:color w:val="000000"/>
          <w:spacing w:val="-5"/>
          <w:lang w:eastAsia="en-GB"/>
        </w:rPr>
        <w:t xml:space="preserve"> will need further discussion with myself and the College tutors. </w:t>
      </w:r>
    </w:p>
    <w:p w14:paraId="1D62E02F" w14:textId="77777777" w:rsidR="0054574D" w:rsidRPr="0054574D" w:rsidRDefault="0054574D" w:rsidP="002C33BF">
      <w:pPr>
        <w:spacing w:before="100" w:beforeAutospacing="1" w:after="100" w:afterAutospacing="1"/>
        <w:rPr>
          <w:rFonts w:ascii="Arial" w:eastAsia="Times New Roman" w:hAnsi="Arial" w:cs="Arial"/>
          <w:b/>
          <w:bCs/>
          <w:color w:val="424242"/>
          <w:lang w:eastAsia="en-GB"/>
        </w:rPr>
      </w:pPr>
    </w:p>
    <w:p w14:paraId="127DEDA5" w14:textId="77777777" w:rsidR="0054574D" w:rsidRPr="0054574D" w:rsidRDefault="0054574D" w:rsidP="002C33BF">
      <w:pPr>
        <w:spacing w:before="100" w:beforeAutospacing="1" w:after="100" w:afterAutospacing="1"/>
        <w:rPr>
          <w:rFonts w:ascii="Arial" w:eastAsia="Times New Roman" w:hAnsi="Arial" w:cs="Arial"/>
          <w:b/>
          <w:bCs/>
          <w:color w:val="424242"/>
          <w:lang w:eastAsia="en-GB"/>
        </w:rPr>
      </w:pPr>
    </w:p>
    <w:p w14:paraId="7A0795CF" w14:textId="45C8DF86" w:rsidR="002C33BF" w:rsidRPr="00E308FD" w:rsidRDefault="002C33BF" w:rsidP="33B35CD6">
      <w:pPr>
        <w:spacing w:before="100" w:beforeAutospacing="1" w:after="100" w:afterAutospacing="1"/>
        <w:rPr>
          <w:rFonts w:ascii="Arial" w:eastAsia="Times New Roman" w:hAnsi="Arial" w:cs="Arial"/>
          <w:b/>
          <w:bCs/>
          <w:color w:val="424242"/>
          <w:u w:val="single"/>
          <w:lang w:eastAsia="en-GB"/>
        </w:rPr>
      </w:pPr>
      <w:r w:rsidRPr="33B35CD6">
        <w:rPr>
          <w:rFonts w:ascii="Arial" w:eastAsia="Times New Roman" w:hAnsi="Arial" w:cs="Arial"/>
          <w:b/>
          <w:bCs/>
          <w:color w:val="424242"/>
          <w:u w:val="single"/>
          <w:lang w:eastAsia="en-GB"/>
        </w:rPr>
        <w:t>Example 2</w:t>
      </w:r>
    </w:p>
    <w:p w14:paraId="7F252826" w14:textId="7ED69F2D" w:rsidR="002C33BF" w:rsidRPr="0054574D" w:rsidRDefault="00433448" w:rsidP="002C33BF">
      <w:pPr>
        <w:spacing w:before="100" w:beforeAutospacing="1" w:after="100" w:afterAutospacing="1"/>
        <w:rPr>
          <w:rFonts w:ascii="Arial" w:eastAsia="Times New Roman" w:hAnsi="Arial" w:cs="Arial"/>
          <w:b/>
          <w:bCs/>
          <w:color w:val="424242"/>
          <w:lang w:eastAsia="en-GB"/>
        </w:rPr>
      </w:pPr>
      <w:r>
        <w:rPr>
          <w:rFonts w:ascii="Arial" w:eastAsia="Times New Roman" w:hAnsi="Arial" w:cs="Arial"/>
          <w:b/>
          <w:bCs/>
          <w:color w:val="424242"/>
          <w:lang w:eastAsia="en-GB"/>
        </w:rPr>
        <w:t xml:space="preserve">Point 6 - </w:t>
      </w:r>
      <w:r w:rsidR="002C33BF" w:rsidRPr="0054574D">
        <w:rPr>
          <w:rFonts w:ascii="Arial" w:eastAsia="Times New Roman" w:hAnsi="Arial" w:cs="Arial"/>
          <w:b/>
          <w:bCs/>
          <w:color w:val="424242"/>
          <w:lang w:eastAsia="en-GB"/>
        </w:rPr>
        <w:t>Logbook</w:t>
      </w:r>
    </w:p>
    <w:p w14:paraId="1DF5BE98"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182 cases for February 2019 to January 2020. </w:t>
      </w:r>
    </w:p>
    <w:p w14:paraId="779D8197"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Good mix of specialities - 56 General, 11 ENT, 16 Gynaecology, 25 Orthopaedic, 13 Urology and 12 Trauma. </w:t>
      </w:r>
    </w:p>
    <w:p w14:paraId="70817CC8"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lastRenderedPageBreak/>
        <w:t>In addition to the 349 cases in previous logbooks, for what is effectively 12 months FTE anaesthesia over 500 cases is quite impressive. </w:t>
      </w:r>
    </w:p>
    <w:p w14:paraId="49E2FDE6" w14:textId="4A071C1C" w:rsidR="002C33BF" w:rsidRPr="0054574D" w:rsidRDefault="00433448" w:rsidP="002C33BF">
      <w:pPr>
        <w:spacing w:before="100" w:beforeAutospacing="1" w:after="100" w:afterAutospacing="1"/>
        <w:rPr>
          <w:rFonts w:ascii="Arial" w:eastAsia="Times New Roman" w:hAnsi="Arial" w:cs="Arial"/>
          <w:b/>
          <w:bCs/>
          <w:color w:val="424242"/>
          <w:lang w:eastAsia="en-GB"/>
        </w:rPr>
      </w:pPr>
      <w:r>
        <w:rPr>
          <w:rFonts w:ascii="Arial" w:eastAsia="Times New Roman" w:hAnsi="Arial" w:cs="Arial"/>
          <w:b/>
          <w:bCs/>
          <w:color w:val="424242"/>
          <w:lang w:eastAsia="en-GB"/>
        </w:rPr>
        <w:t xml:space="preserve">Point 8 - </w:t>
      </w:r>
      <w:r w:rsidR="002C33BF" w:rsidRPr="0054574D">
        <w:rPr>
          <w:rFonts w:ascii="Arial" w:eastAsia="Times New Roman" w:hAnsi="Arial" w:cs="Arial"/>
          <w:b/>
          <w:bCs/>
          <w:color w:val="424242"/>
          <w:lang w:eastAsia="en-GB"/>
        </w:rPr>
        <w:t>Unit progress</w:t>
      </w:r>
    </w:p>
    <w:p w14:paraId="147458B7" w14:textId="1A085816" w:rsidR="002C33BF" w:rsidRPr="0054574D" w:rsidRDefault="002C33BF" w:rsidP="002C33BF">
      <w:pPr>
        <w:spacing w:before="100" w:beforeAutospacing="1" w:after="100" w:afterAutospacing="1"/>
        <w:rPr>
          <w:rFonts w:ascii="Arial" w:hAnsi="Arial" w:cs="Arial"/>
          <w:color w:val="000000"/>
          <w:spacing w:val="-5"/>
          <w:shd w:val="clear" w:color="auto" w:fill="FFFFFF"/>
        </w:rPr>
      </w:pPr>
      <w:r w:rsidRPr="0054574D">
        <w:rPr>
          <w:rFonts w:ascii="Arial" w:hAnsi="Arial" w:cs="Arial"/>
          <w:color w:val="000000"/>
          <w:spacing w:val="-5"/>
          <w:shd w:val="clear" w:color="auto" w:fill="FFFFFF"/>
        </w:rPr>
        <w:t xml:space="preserve">Initial 8 modules completed. No CUTs have been completed over the last year, however given prolonged absences and return to </w:t>
      </w:r>
      <w:r w:rsidR="0054574D" w:rsidRPr="0054574D">
        <w:rPr>
          <w:rFonts w:ascii="Arial" w:hAnsi="Arial" w:cs="Arial"/>
          <w:color w:val="000000"/>
          <w:spacing w:val="-5"/>
          <w:shd w:val="clear" w:color="auto" w:fill="FFFFFF"/>
        </w:rPr>
        <w:t>work;</w:t>
      </w:r>
      <w:r w:rsidRPr="0054574D">
        <w:rPr>
          <w:rFonts w:ascii="Arial" w:hAnsi="Arial" w:cs="Arial"/>
          <w:color w:val="000000"/>
          <w:spacing w:val="-5"/>
          <w:shd w:val="clear" w:color="auto" w:fill="FFFFFF"/>
        </w:rPr>
        <w:t xml:space="preserve"> this hasn't been the focus.</w:t>
      </w:r>
    </w:p>
    <w:p w14:paraId="3D10BCFF" w14:textId="31D071B0" w:rsidR="002C33BF" w:rsidRPr="0054574D" w:rsidRDefault="00433448" w:rsidP="002C33BF">
      <w:pPr>
        <w:spacing w:before="100" w:beforeAutospacing="1" w:after="100" w:afterAutospacing="1"/>
        <w:rPr>
          <w:rFonts w:ascii="Arial" w:hAnsi="Arial" w:cs="Arial"/>
          <w:b/>
          <w:bCs/>
          <w:color w:val="000000"/>
          <w:spacing w:val="-5"/>
          <w:shd w:val="clear" w:color="auto" w:fill="FFFFFF"/>
        </w:rPr>
      </w:pPr>
      <w:r>
        <w:rPr>
          <w:rFonts w:ascii="Arial" w:hAnsi="Arial" w:cs="Arial"/>
          <w:b/>
          <w:bCs/>
          <w:color w:val="000000"/>
          <w:spacing w:val="-5"/>
          <w:shd w:val="clear" w:color="auto" w:fill="FFFFFF"/>
        </w:rPr>
        <w:t xml:space="preserve">Point 9 - </w:t>
      </w:r>
      <w:r w:rsidR="002C33BF" w:rsidRPr="0054574D">
        <w:rPr>
          <w:rFonts w:ascii="Arial" w:hAnsi="Arial" w:cs="Arial"/>
          <w:b/>
          <w:bCs/>
          <w:color w:val="000000"/>
          <w:spacing w:val="-5"/>
          <w:shd w:val="clear" w:color="auto" w:fill="FFFFFF"/>
        </w:rPr>
        <w:t>WBAs</w:t>
      </w:r>
    </w:p>
    <w:p w14:paraId="7D8A40BB" w14:textId="7CBC6ADB" w:rsidR="002C33BF" w:rsidRPr="0054574D" w:rsidRDefault="002C33BF" w:rsidP="002C33BF">
      <w:pPr>
        <w:spacing w:before="100" w:beforeAutospacing="1" w:after="100" w:afterAutospacing="1"/>
        <w:rPr>
          <w:rStyle w:val="apple-converted-space"/>
          <w:rFonts w:ascii="Arial" w:hAnsi="Arial" w:cs="Arial"/>
          <w:color w:val="000000"/>
          <w:spacing w:val="-5"/>
          <w:shd w:val="clear" w:color="auto" w:fill="FFFFFF"/>
        </w:rPr>
      </w:pPr>
      <w:r w:rsidRPr="0054574D">
        <w:rPr>
          <w:rFonts w:ascii="Arial" w:hAnsi="Arial" w:cs="Arial"/>
          <w:color w:val="000000"/>
          <w:spacing w:val="-5"/>
          <w:shd w:val="clear" w:color="auto" w:fill="FFFFFF"/>
        </w:rPr>
        <w:t xml:space="preserve">As above, even though no CUTs have been completed this year, plenty of workplace assessments have been completed and linked. There are several units of training that could be signed off and </w:t>
      </w:r>
      <w:r w:rsidR="0054574D">
        <w:rPr>
          <w:rFonts w:ascii="Arial" w:hAnsi="Arial" w:cs="Arial"/>
          <w:color w:val="000000"/>
          <w:spacing w:val="-5"/>
          <w:shd w:val="clear" w:color="auto" w:fill="FFFFFF"/>
        </w:rPr>
        <w:t>……..</w:t>
      </w:r>
      <w:r w:rsidRPr="0054574D">
        <w:rPr>
          <w:rFonts w:ascii="Arial" w:hAnsi="Arial" w:cs="Arial"/>
          <w:color w:val="000000"/>
          <w:spacing w:val="-5"/>
          <w:shd w:val="clear" w:color="auto" w:fill="FFFFFF"/>
        </w:rPr>
        <w:t xml:space="preserve"> will start to get these underway.</w:t>
      </w:r>
      <w:r w:rsidRPr="0054574D">
        <w:rPr>
          <w:rStyle w:val="apple-converted-space"/>
          <w:rFonts w:ascii="Arial" w:hAnsi="Arial" w:cs="Arial"/>
          <w:color w:val="000000"/>
          <w:spacing w:val="-5"/>
          <w:shd w:val="clear" w:color="auto" w:fill="FFFFFF"/>
        </w:rPr>
        <w:t> </w:t>
      </w:r>
    </w:p>
    <w:p w14:paraId="46EEF57E" w14:textId="06966E86" w:rsidR="002C33BF" w:rsidRPr="0054574D" w:rsidRDefault="00433448" w:rsidP="002C33BF">
      <w:pPr>
        <w:spacing w:before="100" w:beforeAutospacing="1" w:after="100" w:afterAutospacing="1"/>
        <w:rPr>
          <w:rStyle w:val="apple-converted-space"/>
          <w:rFonts w:ascii="Arial" w:hAnsi="Arial" w:cs="Arial"/>
          <w:b/>
          <w:bCs/>
          <w:color w:val="000000"/>
          <w:spacing w:val="-5"/>
          <w:shd w:val="clear" w:color="auto" w:fill="FFFFFF"/>
        </w:rPr>
      </w:pPr>
      <w:r>
        <w:rPr>
          <w:rStyle w:val="apple-converted-space"/>
          <w:rFonts w:ascii="Arial" w:hAnsi="Arial" w:cs="Arial"/>
          <w:b/>
          <w:bCs/>
          <w:color w:val="000000"/>
          <w:spacing w:val="-5"/>
          <w:shd w:val="clear" w:color="auto" w:fill="FFFFFF"/>
        </w:rPr>
        <w:t xml:space="preserve">Point 10 - </w:t>
      </w:r>
      <w:r w:rsidR="002C33BF" w:rsidRPr="0054574D">
        <w:rPr>
          <w:rStyle w:val="apple-converted-space"/>
          <w:rFonts w:ascii="Arial" w:hAnsi="Arial" w:cs="Arial"/>
          <w:b/>
          <w:bCs/>
          <w:color w:val="000000"/>
          <w:spacing w:val="-5"/>
          <w:shd w:val="clear" w:color="auto" w:fill="FFFFFF"/>
        </w:rPr>
        <w:t>MSF</w:t>
      </w:r>
    </w:p>
    <w:p w14:paraId="702979BB" w14:textId="13C8CBB0" w:rsidR="002C33BF" w:rsidRPr="0054574D" w:rsidRDefault="0054574D"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Respondents -</w:t>
      </w:r>
      <w:r w:rsidR="002C33BF" w:rsidRPr="0054574D">
        <w:rPr>
          <w:rFonts w:ascii="Arial" w:eastAsia="Times New Roman" w:hAnsi="Arial" w:cs="Arial"/>
          <w:color w:val="000000"/>
          <w:spacing w:val="-5"/>
          <w:lang w:eastAsia="en-GB"/>
        </w:rPr>
        <w:t xml:space="preserve"> 12 consultants (mix of anaesthesia and ITU), 5 trainees, 1 secretary and 1 ACCP. </w:t>
      </w:r>
    </w:p>
    <w:p w14:paraId="022FF9B7" w14:textId="77777777"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Overall, a very good MSF. </w:t>
      </w:r>
    </w:p>
    <w:p w14:paraId="058BA1D9" w14:textId="2BC3D81F"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Comments clearly show that</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is an excellent, </w:t>
      </w:r>
      <w:r w:rsidR="0054574D" w:rsidRPr="0054574D">
        <w:rPr>
          <w:rFonts w:ascii="Arial" w:eastAsia="Times New Roman" w:hAnsi="Arial" w:cs="Arial"/>
          <w:color w:val="000000"/>
          <w:spacing w:val="-5"/>
          <w:lang w:eastAsia="en-GB"/>
        </w:rPr>
        <w:t>hardworking</w:t>
      </w:r>
      <w:r w:rsidRPr="0054574D">
        <w:rPr>
          <w:rFonts w:ascii="Arial" w:eastAsia="Times New Roman" w:hAnsi="Arial" w:cs="Arial"/>
          <w:color w:val="000000"/>
          <w:spacing w:val="-5"/>
          <w:lang w:eastAsia="en-GB"/>
        </w:rPr>
        <w:t>, caring and enthusiastic trainee with excellent technical skills.  Specific comments also show that she is a team player and leader along with an "excellent teacher".</w:t>
      </w:r>
    </w:p>
    <w:p w14:paraId="58CCB66F" w14:textId="77777777"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We have discussed a couple of the comments - </w:t>
      </w:r>
    </w:p>
    <w:p w14:paraId="407F9E6D" w14:textId="04022DF7"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1. "Goals for perfection</w:t>
      </w:r>
      <w:r w:rsidR="0054574D" w:rsidRPr="0054574D">
        <w:rPr>
          <w:rFonts w:ascii="Arial" w:eastAsia="Times New Roman" w:hAnsi="Arial" w:cs="Arial"/>
          <w:color w:val="000000"/>
          <w:spacing w:val="-5"/>
          <w:lang w:eastAsia="en-GB"/>
        </w:rPr>
        <w:t>.... develop</w:t>
      </w:r>
      <w:r w:rsidRPr="0054574D">
        <w:rPr>
          <w:rFonts w:ascii="Arial" w:eastAsia="Times New Roman" w:hAnsi="Arial" w:cs="Arial"/>
          <w:color w:val="000000"/>
          <w:spacing w:val="-5"/>
          <w:lang w:eastAsia="en-GB"/>
        </w:rPr>
        <w:t xml:space="preserve"> a way to deal with these scenarios" - this is something that </w:t>
      </w:r>
      <w:r w:rsidR="0054574D">
        <w:rPr>
          <w:rFonts w:ascii="Arial" w:eastAsia="Times New Roman" w:hAnsi="Arial" w:cs="Arial"/>
          <w:color w:val="000000"/>
          <w:spacing w:val="-5"/>
          <w:lang w:eastAsia="en-GB"/>
        </w:rPr>
        <w:t>……….</w:t>
      </w:r>
      <w:r w:rsidRPr="0054574D">
        <w:rPr>
          <w:rFonts w:ascii="Arial" w:eastAsia="Times New Roman" w:hAnsi="Arial" w:cs="Arial"/>
          <w:color w:val="000000"/>
          <w:spacing w:val="-5"/>
          <w:lang w:eastAsia="en-GB"/>
        </w:rPr>
        <w:t xml:space="preserve"> is acutely aware of, particularly with the events of the last year and </w:t>
      </w:r>
      <w:r w:rsidR="0054574D" w:rsidRPr="0054574D">
        <w:rPr>
          <w:rFonts w:ascii="Arial" w:eastAsia="Times New Roman" w:hAnsi="Arial" w:cs="Arial"/>
          <w:color w:val="000000"/>
          <w:spacing w:val="-5"/>
          <w:lang w:eastAsia="en-GB"/>
        </w:rPr>
        <w:t>something</w:t>
      </w:r>
      <w:r w:rsidRPr="0054574D">
        <w:rPr>
          <w:rFonts w:ascii="Arial" w:eastAsia="Times New Roman" w:hAnsi="Arial" w:cs="Arial"/>
          <w:color w:val="000000"/>
          <w:spacing w:val="-5"/>
          <w:lang w:eastAsia="en-GB"/>
        </w:rPr>
        <w:t xml:space="preserve"> that she is working on. </w:t>
      </w:r>
    </w:p>
    <w:p w14:paraId="072865AD" w14:textId="62AA15AD"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2. "Can be short in her responses to questions. She should take care that these are not perceived as being rude" - On discussion, </w:t>
      </w:r>
      <w:r w:rsidR="0054574D" w:rsidRPr="0054574D">
        <w:rPr>
          <w:rFonts w:ascii="Arial" w:eastAsia="Times New Roman" w:hAnsi="Arial" w:cs="Arial"/>
          <w:color w:val="000000"/>
          <w:spacing w:val="-5"/>
          <w:lang w:eastAsia="en-GB"/>
        </w:rPr>
        <w:t>it</w:t>
      </w:r>
      <w:r w:rsidRPr="0054574D">
        <w:rPr>
          <w:rFonts w:ascii="Arial" w:eastAsia="Times New Roman" w:hAnsi="Arial" w:cs="Arial"/>
          <w:color w:val="000000"/>
          <w:spacing w:val="-5"/>
          <w:lang w:eastAsia="en-GB"/>
        </w:rPr>
        <w:t xml:space="preserve"> is clear that there has been a clash of personalities. We have discussed maintaining </w:t>
      </w:r>
      <w:r w:rsidR="0054574D" w:rsidRPr="0054574D">
        <w:rPr>
          <w:rFonts w:ascii="Arial" w:eastAsia="Times New Roman" w:hAnsi="Arial" w:cs="Arial"/>
          <w:color w:val="000000"/>
          <w:spacing w:val="-5"/>
          <w:lang w:eastAsia="en-GB"/>
        </w:rPr>
        <w:t>professionalism</w:t>
      </w:r>
      <w:r w:rsidRPr="0054574D">
        <w:rPr>
          <w:rFonts w:ascii="Arial" w:eastAsia="Times New Roman" w:hAnsi="Arial" w:cs="Arial"/>
          <w:color w:val="000000"/>
          <w:spacing w:val="-5"/>
          <w:lang w:eastAsia="en-GB"/>
        </w:rPr>
        <w:t xml:space="preserve"> in these situations.</w:t>
      </w:r>
    </w:p>
    <w:p w14:paraId="3F984F03" w14:textId="097C01A1" w:rsidR="33B35CD6" w:rsidRDefault="33B35CD6" w:rsidP="33B35CD6">
      <w:pPr>
        <w:spacing w:beforeAutospacing="1" w:afterAutospacing="1"/>
        <w:rPr>
          <w:rFonts w:ascii="Arial" w:eastAsia="Times New Roman" w:hAnsi="Arial" w:cs="Arial"/>
          <w:b/>
          <w:bCs/>
          <w:color w:val="424242"/>
          <w:lang w:eastAsia="en-GB"/>
        </w:rPr>
      </w:pPr>
    </w:p>
    <w:p w14:paraId="0C31DD93" w14:textId="3C772A33" w:rsidR="002C33BF" w:rsidRPr="0054574D" w:rsidRDefault="00433448" w:rsidP="002C33BF">
      <w:pPr>
        <w:spacing w:before="100" w:beforeAutospacing="1" w:after="100" w:afterAutospacing="1"/>
        <w:rPr>
          <w:rFonts w:ascii="Arial" w:eastAsia="Times New Roman" w:hAnsi="Arial" w:cs="Arial"/>
          <w:lang w:eastAsia="en-GB"/>
        </w:rPr>
      </w:pPr>
      <w:r>
        <w:rPr>
          <w:rFonts w:ascii="Arial" w:eastAsia="Times New Roman" w:hAnsi="Arial" w:cs="Arial"/>
          <w:b/>
          <w:bCs/>
          <w:color w:val="424242"/>
          <w:lang w:eastAsia="en-GB"/>
        </w:rPr>
        <w:t xml:space="preserve">Point 16 - </w:t>
      </w:r>
      <w:r w:rsidR="0054574D" w:rsidRPr="0054574D">
        <w:rPr>
          <w:rFonts w:ascii="Arial" w:eastAsia="Times New Roman" w:hAnsi="Arial" w:cs="Arial"/>
          <w:b/>
          <w:bCs/>
          <w:color w:val="424242"/>
          <w:lang w:eastAsia="en-GB"/>
        </w:rPr>
        <w:t>Supervisors’</w:t>
      </w:r>
      <w:r w:rsidR="002C33BF" w:rsidRPr="0054574D">
        <w:rPr>
          <w:rFonts w:ascii="Arial" w:eastAsia="Times New Roman" w:hAnsi="Arial" w:cs="Arial"/>
          <w:b/>
          <w:bCs/>
          <w:color w:val="424242"/>
          <w:lang w:eastAsia="en-GB"/>
        </w:rPr>
        <w:t xml:space="preserve"> comments </w:t>
      </w:r>
    </w:p>
    <w:p w14:paraId="700E054D" w14:textId="147891BF"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color w:val="424242"/>
          <w:lang w:eastAsia="en-GB"/>
        </w:rPr>
        <w:t>Since their last ARCP,</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has had a period of absence and a </w:t>
      </w:r>
      <w:r w:rsidR="0054574D" w:rsidRPr="0054574D">
        <w:rPr>
          <w:rFonts w:ascii="Arial" w:eastAsia="Times New Roman" w:hAnsi="Arial" w:cs="Arial"/>
          <w:color w:val="424242"/>
          <w:lang w:eastAsia="en-GB"/>
        </w:rPr>
        <w:t>return-to-work</w:t>
      </w:r>
      <w:r w:rsidRPr="0054574D">
        <w:rPr>
          <w:rFonts w:ascii="Arial" w:eastAsia="Times New Roman" w:hAnsi="Arial" w:cs="Arial"/>
          <w:color w:val="424242"/>
          <w:lang w:eastAsia="en-GB"/>
        </w:rPr>
        <w:t xml:space="preserve"> period. They have not restarted on calls yet. There is no formal paperwork available but occupational health are involved. </w:t>
      </w:r>
    </w:p>
    <w:p w14:paraId="64EE3DF3" w14:textId="77777777"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LTFT Timeline: </w:t>
      </w:r>
    </w:p>
    <w:p w14:paraId="7FA7F271" w14:textId="3AE22031" w:rsidR="002C33BF" w:rsidRPr="0054574D" w:rsidRDefault="0054574D" w:rsidP="002C33BF">
      <w:pPr>
        <w:spacing w:before="100" w:beforeAutospacing="1" w:after="100" w:afterAutospacing="1"/>
        <w:rPr>
          <w:rFonts w:ascii="Arial" w:eastAsia="Times New Roman" w:hAnsi="Arial" w:cs="Arial"/>
          <w:color w:val="424242"/>
          <w:lang w:eastAsia="en-GB"/>
        </w:rPr>
      </w:pPr>
      <w:r w:rsidRPr="0054574D">
        <w:rPr>
          <w:rFonts w:ascii="Arial" w:eastAsia="Times New Roman" w:hAnsi="Arial" w:cs="Arial"/>
          <w:color w:val="424242"/>
          <w:lang w:eastAsia="en-GB"/>
        </w:rPr>
        <w:t>Aug -</w:t>
      </w:r>
      <w:r w:rsidR="002C33BF"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Feb:</w:t>
      </w:r>
      <w:r w:rsidR="002C33BF" w:rsidRPr="0054574D">
        <w:rPr>
          <w:rFonts w:ascii="Arial" w:eastAsia="Times New Roman" w:hAnsi="Arial" w:cs="Arial"/>
          <w:color w:val="424242"/>
          <w:lang w:eastAsia="en-GB"/>
        </w:rPr>
        <w:t xml:space="preserve"> A+E </w:t>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t>6/12 FT</w:t>
      </w:r>
      <w:r w:rsidR="002C33BF" w:rsidRPr="0054574D">
        <w:rPr>
          <w:rFonts w:ascii="Arial" w:eastAsia="Times New Roman" w:hAnsi="Arial" w:cs="Arial"/>
          <w:color w:val="424242"/>
          <w:lang w:eastAsia="en-GB"/>
        </w:rPr>
        <w:br/>
      </w:r>
      <w:r w:rsidRPr="0054574D">
        <w:rPr>
          <w:rFonts w:ascii="Arial" w:eastAsia="Times New Roman" w:hAnsi="Arial" w:cs="Arial"/>
          <w:color w:val="424242"/>
          <w:lang w:eastAsia="en-GB"/>
        </w:rPr>
        <w:t>Feb -</w:t>
      </w:r>
      <w:r w:rsidR="002C33BF"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Apr:</w:t>
      </w:r>
      <w:r w:rsidR="002C33BF" w:rsidRPr="0054574D">
        <w:rPr>
          <w:rFonts w:ascii="Arial" w:eastAsia="Times New Roman" w:hAnsi="Arial" w:cs="Arial"/>
          <w:color w:val="424242"/>
          <w:lang w:eastAsia="en-GB"/>
        </w:rPr>
        <w:t xml:space="preserve"> Anaes </w:t>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t>1.5/12 FT</w:t>
      </w:r>
      <w:r w:rsidR="002C33BF" w:rsidRPr="0054574D">
        <w:rPr>
          <w:rFonts w:ascii="Arial" w:eastAsia="Times New Roman" w:hAnsi="Arial" w:cs="Arial"/>
          <w:color w:val="424242"/>
          <w:lang w:eastAsia="en-GB"/>
        </w:rPr>
        <w:br/>
      </w:r>
      <w:r w:rsidRPr="0054574D">
        <w:rPr>
          <w:rFonts w:ascii="Arial" w:eastAsia="Times New Roman" w:hAnsi="Arial" w:cs="Arial"/>
          <w:color w:val="424242"/>
          <w:lang w:eastAsia="en-GB"/>
        </w:rPr>
        <w:t>Apr -</w:t>
      </w:r>
      <w:r w:rsidR="002C33BF"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May:</w:t>
      </w:r>
      <w:r w:rsidR="002C33BF" w:rsidRPr="0054574D">
        <w:rPr>
          <w:rFonts w:ascii="Arial" w:eastAsia="Times New Roman" w:hAnsi="Arial" w:cs="Arial"/>
          <w:color w:val="424242"/>
          <w:lang w:eastAsia="en-GB"/>
        </w:rPr>
        <w:t xml:space="preserve"> Mat leave</w:t>
      </w:r>
      <w:r w:rsidR="002C33BF" w:rsidRPr="0054574D">
        <w:rPr>
          <w:rFonts w:ascii="Arial" w:eastAsia="Times New Roman" w:hAnsi="Arial" w:cs="Arial"/>
          <w:color w:val="424242"/>
          <w:lang w:eastAsia="en-GB"/>
        </w:rPr>
        <w:br/>
      </w:r>
      <w:r w:rsidRPr="0054574D">
        <w:rPr>
          <w:rFonts w:ascii="Arial" w:eastAsia="Times New Roman" w:hAnsi="Arial" w:cs="Arial"/>
          <w:color w:val="424242"/>
          <w:lang w:eastAsia="en-GB"/>
        </w:rPr>
        <w:t>May -</w:t>
      </w:r>
      <w:r w:rsidR="002C33BF"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July:</w:t>
      </w:r>
      <w:r w:rsidR="002C33BF" w:rsidRPr="0054574D">
        <w:rPr>
          <w:rFonts w:ascii="Arial" w:eastAsia="Times New Roman" w:hAnsi="Arial" w:cs="Arial"/>
          <w:color w:val="424242"/>
          <w:lang w:eastAsia="en-GB"/>
        </w:rPr>
        <w:t xml:space="preserve"> Anaes </w:t>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r>
      <w:r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1.5/12 FT</w:t>
      </w:r>
      <w:r w:rsidR="002C33BF" w:rsidRPr="0054574D">
        <w:rPr>
          <w:rFonts w:ascii="Arial" w:eastAsia="Times New Roman" w:hAnsi="Arial" w:cs="Arial"/>
          <w:color w:val="424242"/>
          <w:lang w:eastAsia="en-GB"/>
        </w:rPr>
        <w:br/>
      </w:r>
      <w:r w:rsidRPr="0054574D">
        <w:rPr>
          <w:rFonts w:ascii="Arial" w:eastAsia="Times New Roman" w:hAnsi="Arial" w:cs="Arial"/>
          <w:color w:val="424242"/>
          <w:lang w:eastAsia="en-GB"/>
        </w:rPr>
        <w:t>July -</w:t>
      </w:r>
      <w:r w:rsidR="002C33BF"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March:</w:t>
      </w:r>
      <w:r w:rsidR="002C33BF" w:rsidRPr="0054574D">
        <w:rPr>
          <w:rFonts w:ascii="Arial" w:eastAsia="Times New Roman" w:hAnsi="Arial" w:cs="Arial"/>
          <w:color w:val="424242"/>
          <w:lang w:eastAsia="en-GB"/>
        </w:rPr>
        <w:t xml:space="preserve"> Anaes 8/12 70% </w:t>
      </w:r>
      <w:r w:rsidR="002C33BF"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t xml:space="preserve">5.5/12 FTE </w:t>
      </w:r>
      <w:r w:rsidR="002C33BF" w:rsidRPr="0054574D">
        <w:rPr>
          <w:rFonts w:ascii="Arial" w:eastAsia="Times New Roman" w:hAnsi="Arial" w:cs="Arial"/>
          <w:color w:val="424242"/>
          <w:lang w:eastAsia="en-GB"/>
        </w:rPr>
        <w:br/>
        <w:t xml:space="preserve">March - </w:t>
      </w:r>
      <w:r w:rsidRPr="0054574D">
        <w:rPr>
          <w:rFonts w:ascii="Arial" w:eastAsia="Times New Roman" w:hAnsi="Arial" w:cs="Arial"/>
          <w:color w:val="424242"/>
          <w:lang w:eastAsia="en-GB"/>
        </w:rPr>
        <w:t>Aug:</w:t>
      </w:r>
      <w:r w:rsidR="002C33BF" w:rsidRPr="0054574D">
        <w:rPr>
          <w:rFonts w:ascii="Arial" w:eastAsia="Times New Roman" w:hAnsi="Arial" w:cs="Arial"/>
          <w:color w:val="424242"/>
          <w:lang w:eastAsia="en-GB"/>
        </w:rPr>
        <w:t xml:space="preserve"> Anaes 5/12 70% </w:t>
      </w:r>
      <w:r w:rsidR="002C33BF" w:rsidRPr="0054574D">
        <w:rPr>
          <w:rFonts w:ascii="Arial" w:eastAsia="Times New Roman" w:hAnsi="Arial" w:cs="Arial"/>
          <w:color w:val="424242"/>
          <w:lang w:eastAsia="en-GB"/>
        </w:rPr>
        <w:tab/>
        <w:t xml:space="preserve"> </w:t>
      </w:r>
      <w:r w:rsidR="002C33BF" w:rsidRPr="0054574D">
        <w:rPr>
          <w:rFonts w:ascii="Arial" w:eastAsia="Times New Roman" w:hAnsi="Arial" w:cs="Arial"/>
          <w:color w:val="424242"/>
          <w:lang w:eastAsia="en-GB"/>
        </w:rPr>
        <w:tab/>
        <w:t>3.5/12 FTE</w:t>
      </w:r>
      <w:r w:rsidR="002C33BF" w:rsidRPr="0054574D">
        <w:rPr>
          <w:rFonts w:ascii="Arial" w:eastAsia="Times New Roman" w:hAnsi="Arial" w:cs="Arial"/>
          <w:color w:val="424242"/>
          <w:lang w:eastAsia="en-GB"/>
        </w:rPr>
        <w:br/>
      </w:r>
      <w:r w:rsidRPr="0054574D">
        <w:rPr>
          <w:rFonts w:ascii="Arial" w:eastAsia="Times New Roman" w:hAnsi="Arial" w:cs="Arial"/>
          <w:color w:val="424242"/>
          <w:lang w:eastAsia="en-GB"/>
        </w:rPr>
        <w:t>Aug -</w:t>
      </w:r>
      <w:r w:rsidR="002C33BF"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Feb:</w:t>
      </w:r>
      <w:r w:rsidR="002C33BF" w:rsidRPr="0054574D">
        <w:rPr>
          <w:rFonts w:ascii="Arial" w:eastAsia="Times New Roman" w:hAnsi="Arial" w:cs="Arial"/>
          <w:color w:val="424242"/>
          <w:lang w:eastAsia="en-GB"/>
        </w:rPr>
        <w:t xml:space="preserve"> Anaes 6/12 70</w:t>
      </w:r>
      <w:r w:rsidRPr="0054574D">
        <w:rPr>
          <w:rFonts w:ascii="Arial" w:eastAsia="Times New Roman" w:hAnsi="Arial" w:cs="Arial"/>
          <w:color w:val="424242"/>
          <w:lang w:eastAsia="en-GB"/>
        </w:rPr>
        <w:t xml:space="preserve">% </w:t>
      </w:r>
      <w:r w:rsidRPr="0054574D">
        <w:rPr>
          <w:rFonts w:ascii="Arial" w:eastAsia="Times New Roman" w:hAnsi="Arial" w:cs="Arial"/>
          <w:color w:val="424242"/>
          <w:lang w:eastAsia="en-GB"/>
        </w:rPr>
        <w:tab/>
      </w:r>
      <w:r w:rsidR="002C33BF" w:rsidRPr="0054574D">
        <w:rPr>
          <w:rFonts w:ascii="Arial" w:eastAsia="Times New Roman" w:hAnsi="Arial" w:cs="Arial"/>
          <w:color w:val="424242"/>
          <w:lang w:eastAsia="en-GB"/>
        </w:rPr>
        <w:tab/>
        <w:t>4/12 FTE</w:t>
      </w:r>
    </w:p>
    <w:p w14:paraId="769AEAB7" w14:textId="7E723D55" w:rsidR="002C33BF" w:rsidRPr="0054574D" w:rsidRDefault="002C33BF" w:rsidP="002C33BF">
      <w:pPr>
        <w:spacing w:before="100" w:beforeAutospacing="1" w:after="100" w:afterAutospacing="1"/>
        <w:rPr>
          <w:rFonts w:ascii="Arial" w:eastAsia="Times New Roman" w:hAnsi="Arial" w:cs="Arial"/>
          <w:color w:val="424242"/>
          <w:lang w:eastAsia="en-GB"/>
        </w:rPr>
      </w:pPr>
      <w:r w:rsidRPr="33B35CD6">
        <w:rPr>
          <w:rFonts w:ascii="Arial" w:eastAsia="Times New Roman" w:hAnsi="Arial" w:cs="Arial"/>
          <w:b/>
          <w:bCs/>
          <w:color w:val="424242"/>
          <w:lang w:eastAsia="en-GB"/>
        </w:rPr>
        <w:t xml:space="preserve">This ARCP - FTE – 22 months into CT, 16 months into Anaes </w:t>
      </w:r>
    </w:p>
    <w:p w14:paraId="10AA2EEF" w14:textId="6DB687D1" w:rsidR="33B35CD6" w:rsidRDefault="33B35CD6" w:rsidP="33B35CD6">
      <w:pPr>
        <w:spacing w:beforeAutospacing="1" w:afterAutospacing="1"/>
        <w:rPr>
          <w:rFonts w:ascii="Arial" w:eastAsia="Times New Roman" w:hAnsi="Arial" w:cs="Arial"/>
          <w:b/>
          <w:bCs/>
          <w:color w:val="424242"/>
          <w:lang w:eastAsia="en-GB"/>
        </w:rPr>
      </w:pPr>
    </w:p>
    <w:p w14:paraId="302B664B" w14:textId="0FCDA5AB"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Logbook - </w:t>
      </w:r>
      <w:r w:rsidRPr="0054574D">
        <w:rPr>
          <w:rFonts w:ascii="Arial" w:eastAsia="Times New Roman" w:hAnsi="Arial" w:cs="Arial"/>
          <w:color w:val="424242"/>
          <w:lang w:eastAsia="en-GB"/>
        </w:rPr>
        <w:t>Good number and spread of cases. I have commended</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as their total logbook numbers for this stage of core training is impressive. </w:t>
      </w:r>
    </w:p>
    <w:p w14:paraId="0C000FCF" w14:textId="5BC6DD6E"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WPA's - </w:t>
      </w:r>
      <w:r w:rsidRPr="0054574D">
        <w:rPr>
          <w:rFonts w:ascii="Arial" w:eastAsia="Times New Roman" w:hAnsi="Arial" w:cs="Arial"/>
          <w:color w:val="424242"/>
          <w:lang w:eastAsia="en-GB"/>
        </w:rPr>
        <w:t>No CUTs completed this year but plenty of workplace assessments. General, Ortho, Paeds, Regional and Transfer could have CUTs generated and</w:t>
      </w:r>
      <w:r w:rsidR="00255D3C">
        <w:rPr>
          <w:rFonts w:ascii="Arial" w:eastAsia="Times New Roman" w:hAnsi="Arial" w:cs="Arial"/>
          <w:color w:val="424242"/>
          <w:lang w:eastAsia="en-GB"/>
        </w:rPr>
        <w:t xml:space="preserve"> ……. </w:t>
      </w:r>
      <w:r w:rsidRPr="0054574D">
        <w:rPr>
          <w:rFonts w:ascii="Arial" w:eastAsia="Times New Roman" w:hAnsi="Arial" w:cs="Arial"/>
          <w:color w:val="424242"/>
          <w:lang w:eastAsia="en-GB"/>
        </w:rPr>
        <w:t xml:space="preserve">plans to do these over the next few weeks. Many other units require only one assessment to complete assessment requirements. The discussed plan is to check with individual unit clinical supervisors as to their desired requirements. </w:t>
      </w:r>
    </w:p>
    <w:p w14:paraId="796B3364" w14:textId="038C69B4"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MSF - </w:t>
      </w:r>
      <w:r w:rsidRPr="0054574D">
        <w:rPr>
          <w:rFonts w:ascii="Arial" w:eastAsia="Times New Roman" w:hAnsi="Arial" w:cs="Arial"/>
          <w:color w:val="424242"/>
          <w:lang w:eastAsia="en-GB"/>
        </w:rPr>
        <w:t xml:space="preserve">Adequate mix of respondents - 12 consultants, 5 trainees, 1 ACCP and 1 Secretary. </w:t>
      </w:r>
      <w:r w:rsidR="0054574D" w:rsidRPr="0054574D">
        <w:rPr>
          <w:rFonts w:ascii="Arial" w:eastAsia="Times New Roman" w:hAnsi="Arial" w:cs="Arial"/>
          <w:color w:val="424242"/>
          <w:lang w:eastAsia="en-GB"/>
        </w:rPr>
        <w:t>Overall,</w:t>
      </w:r>
      <w:r w:rsidRPr="0054574D">
        <w:rPr>
          <w:rFonts w:ascii="Arial" w:eastAsia="Times New Roman" w:hAnsi="Arial" w:cs="Arial"/>
          <w:color w:val="424242"/>
          <w:lang w:eastAsia="en-GB"/>
        </w:rPr>
        <w:t xml:space="preserve"> a very good MSF and </w:t>
      </w:r>
      <w:r w:rsidR="0054574D" w:rsidRPr="0054574D">
        <w:rPr>
          <w:rFonts w:ascii="Arial" w:eastAsia="Times New Roman" w:hAnsi="Arial" w:cs="Arial"/>
          <w:color w:val="424242"/>
          <w:lang w:eastAsia="en-GB"/>
        </w:rPr>
        <w:t>I’m</w:t>
      </w:r>
      <w:r w:rsidRPr="0054574D">
        <w:rPr>
          <w:rFonts w:ascii="Arial" w:eastAsia="Times New Roman" w:hAnsi="Arial" w:cs="Arial"/>
          <w:color w:val="424242"/>
          <w:lang w:eastAsia="en-GB"/>
        </w:rPr>
        <w:t xml:space="preserve"> sure the consultant feedback will reflect in a similar way. We have discussed and reflected on a couple of the points. On the Form R, there is a nice compliment from a consultant colleague. </w:t>
      </w:r>
    </w:p>
    <w:p w14:paraId="209F7034" w14:textId="69826DFA"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Exam - </w:t>
      </w:r>
      <w:r w:rsidRPr="0054574D">
        <w:rPr>
          <w:rFonts w:ascii="Arial" w:eastAsia="Times New Roman" w:hAnsi="Arial" w:cs="Arial"/>
          <w:color w:val="424242"/>
          <w:lang w:eastAsia="en-GB"/>
        </w:rPr>
        <w:t>This will b</w:t>
      </w:r>
      <w:r w:rsidR="00255D3C">
        <w:rPr>
          <w:rFonts w:ascii="Arial" w:eastAsia="Times New Roman" w:hAnsi="Arial" w:cs="Arial"/>
          <w:color w:val="424242"/>
          <w:lang w:eastAsia="en-GB"/>
        </w:rPr>
        <w:t>e…….</w:t>
      </w:r>
      <w:r w:rsidRPr="0054574D">
        <w:rPr>
          <w:rFonts w:ascii="Arial" w:eastAsia="Times New Roman" w:hAnsi="Arial" w:cs="Arial"/>
          <w:color w:val="424242"/>
          <w:lang w:eastAsia="en-GB"/>
        </w:rPr>
        <w:t xml:space="preserve">’s focus for the next part of training. They are planning on sitting the written in March and has recently been on the college course in preparation for this. They are aware that they have until the end of 24 months FTE Anaesthetics to complete the primary – May as it stands. </w:t>
      </w:r>
    </w:p>
    <w:p w14:paraId="1FA02B85" w14:textId="452331CA" w:rsidR="002C33BF" w:rsidRPr="0054574D" w:rsidRDefault="002C33BF" w:rsidP="002C33BF">
      <w:pPr>
        <w:spacing w:before="100" w:beforeAutospacing="1" w:after="100" w:afterAutospacing="1"/>
        <w:rPr>
          <w:rFonts w:ascii="Arial" w:eastAsia="Times New Roman" w:hAnsi="Arial" w:cs="Arial"/>
          <w:color w:val="424242"/>
          <w:lang w:eastAsia="en-GB"/>
        </w:rPr>
      </w:pPr>
      <w:r w:rsidRPr="0054574D">
        <w:rPr>
          <w:rFonts w:ascii="Arial" w:eastAsia="Times New Roman" w:hAnsi="Arial" w:cs="Arial"/>
          <w:b/>
          <w:bCs/>
          <w:color w:val="424242"/>
          <w:lang w:eastAsia="en-GB"/>
        </w:rPr>
        <w:t xml:space="preserve">Annex G </w:t>
      </w:r>
      <w:r w:rsidRPr="0054574D">
        <w:rPr>
          <w:rFonts w:ascii="Arial" w:eastAsia="Times New Roman" w:hAnsi="Arial" w:cs="Arial"/>
          <w:color w:val="424242"/>
          <w:lang w:eastAsia="en-GB"/>
        </w:rPr>
        <w:t xml:space="preserve">- this has not been a particular focus so </w:t>
      </w:r>
      <w:r w:rsidR="0054574D" w:rsidRPr="0054574D">
        <w:rPr>
          <w:rFonts w:ascii="Arial" w:eastAsia="Times New Roman" w:hAnsi="Arial" w:cs="Arial"/>
          <w:color w:val="424242"/>
          <w:lang w:eastAsia="en-GB"/>
        </w:rPr>
        <w:t>far,</w:t>
      </w:r>
      <w:r w:rsidRPr="0054574D">
        <w:rPr>
          <w:rFonts w:ascii="Arial" w:eastAsia="Times New Roman" w:hAnsi="Arial" w:cs="Arial"/>
          <w:color w:val="424242"/>
          <w:lang w:eastAsia="en-GB"/>
        </w:rPr>
        <w:t xml:space="preserve"> but plans are to start working on it.</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has been involved in a</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audit and plans to close the loop over the next year. Has engaged with the LLP and transferred old eportfolio documents across. Evidence is provided of reflection of critical incidents and maintenance of a critical incident logbook. A reflective portfolio of attendances at meetings/teaching session is in progress and should be </w:t>
      </w:r>
      <w:r w:rsidR="0054574D" w:rsidRPr="0054574D">
        <w:rPr>
          <w:rFonts w:ascii="Arial" w:eastAsia="Times New Roman" w:hAnsi="Arial" w:cs="Arial"/>
          <w:color w:val="424242"/>
          <w:lang w:eastAsia="en-GB"/>
        </w:rPr>
        <w:t>visible</w:t>
      </w:r>
      <w:r w:rsidRPr="0054574D">
        <w:rPr>
          <w:rFonts w:ascii="Arial" w:eastAsia="Times New Roman" w:hAnsi="Arial" w:cs="Arial"/>
          <w:color w:val="424242"/>
          <w:lang w:eastAsia="en-GB"/>
        </w:rPr>
        <w:t xml:space="preserve"> by time of ARCP. We will have discussions over the next year on CV development with a view to ST3 applications in the future. </w:t>
      </w:r>
    </w:p>
    <w:p w14:paraId="5EB262BC" w14:textId="3441DD27"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EDT Time – </w:t>
      </w:r>
      <w:r w:rsidRPr="0054574D">
        <w:rPr>
          <w:rFonts w:ascii="Arial" w:eastAsia="Times New Roman" w:hAnsi="Arial" w:cs="Arial"/>
          <w:color w:val="424242"/>
          <w:lang w:eastAsia="en-GB"/>
        </w:rPr>
        <w:t>Appropriate use and spreadsheet is visible in ESSR</w:t>
      </w:r>
    </w:p>
    <w:p w14:paraId="7C82A2D4" w14:textId="6661DC9B"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Absences - </w:t>
      </w:r>
      <w:r w:rsidRPr="0054574D">
        <w:rPr>
          <w:rFonts w:ascii="Arial" w:eastAsia="Times New Roman" w:hAnsi="Arial" w:cs="Arial"/>
          <w:color w:val="424242"/>
          <w:lang w:eastAsia="en-GB"/>
        </w:rPr>
        <w:t xml:space="preserve">for some reason, the LLP has not let us put more </w:t>
      </w:r>
      <w:r w:rsidR="0054574D" w:rsidRPr="0054574D">
        <w:rPr>
          <w:rFonts w:ascii="Arial" w:eastAsia="Times New Roman" w:hAnsi="Arial" w:cs="Arial"/>
          <w:color w:val="424242"/>
          <w:lang w:eastAsia="en-GB"/>
        </w:rPr>
        <w:t>than</w:t>
      </w:r>
      <w:r w:rsidRPr="0054574D">
        <w:rPr>
          <w:rFonts w:ascii="Arial" w:eastAsia="Times New Roman" w:hAnsi="Arial" w:cs="Arial"/>
          <w:color w:val="424242"/>
          <w:lang w:eastAsia="en-GB"/>
        </w:rPr>
        <w:t xml:space="preserve"> one absence into the ESSR but there is word document with details of the three periods of absence. The </w:t>
      </w:r>
      <w:r w:rsidR="0054574D" w:rsidRPr="0054574D">
        <w:rPr>
          <w:rFonts w:ascii="Arial" w:eastAsia="Times New Roman" w:hAnsi="Arial" w:cs="Arial"/>
          <w:color w:val="424242"/>
          <w:lang w:eastAsia="en-GB"/>
        </w:rPr>
        <w:t>return-to-work</w:t>
      </w:r>
      <w:r w:rsidRPr="0054574D">
        <w:rPr>
          <w:rFonts w:ascii="Arial" w:eastAsia="Times New Roman" w:hAnsi="Arial" w:cs="Arial"/>
          <w:color w:val="424242"/>
          <w:lang w:eastAsia="en-GB"/>
        </w:rPr>
        <w:t xml:space="preserve"> period was organised with the department</w:t>
      </w:r>
      <w:r w:rsidR="00E308FD">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But there is no formal </w:t>
      </w:r>
      <w:r w:rsidR="0054574D" w:rsidRPr="0054574D">
        <w:rPr>
          <w:rFonts w:ascii="Arial" w:eastAsia="Times New Roman" w:hAnsi="Arial" w:cs="Arial"/>
          <w:color w:val="424242"/>
          <w:lang w:eastAsia="en-GB"/>
        </w:rPr>
        <w:t>paperwork</w:t>
      </w:r>
      <w:r w:rsidRPr="0054574D">
        <w:rPr>
          <w:rFonts w:ascii="Arial" w:eastAsia="Times New Roman" w:hAnsi="Arial" w:cs="Arial"/>
          <w:color w:val="424242"/>
          <w:lang w:eastAsia="en-GB"/>
        </w:rPr>
        <w:t xml:space="preserve"> for this. </w:t>
      </w:r>
    </w:p>
    <w:p w14:paraId="39F87874" w14:textId="2B92F466"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Future plan </w:t>
      </w:r>
      <w:r w:rsidRPr="0054574D">
        <w:rPr>
          <w:rFonts w:ascii="Arial" w:eastAsia="Times New Roman" w:hAnsi="Arial" w:cs="Arial"/>
          <w:color w:val="424242"/>
          <w:lang w:eastAsia="en-GB"/>
        </w:rPr>
        <w:t xml:space="preserve">- As the PDP demonstrates, the plan for the next year is focused on the exam and Annex G/portfolio work with updating resus courses and completing a full audit cycle. </w:t>
      </w:r>
    </w:p>
    <w:p w14:paraId="3FB6B356" w14:textId="1DD82141"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lang w:eastAsia="en-GB"/>
        </w:rPr>
        <w:t xml:space="preserve">Expected Outcome – </w:t>
      </w:r>
      <w:r w:rsidRPr="0054574D">
        <w:rPr>
          <w:rFonts w:ascii="Arial" w:eastAsia="Times New Roman" w:hAnsi="Arial" w:cs="Arial"/>
          <w:lang w:eastAsia="en-GB"/>
        </w:rPr>
        <w:t>I see no reason why</w:t>
      </w:r>
      <w:r w:rsidR="00255D3C">
        <w:rPr>
          <w:rFonts w:ascii="Arial" w:eastAsia="Times New Roman" w:hAnsi="Arial" w:cs="Arial"/>
          <w:lang w:eastAsia="en-GB"/>
        </w:rPr>
        <w:t xml:space="preserve"> …….</w:t>
      </w:r>
      <w:r w:rsidRPr="0054574D">
        <w:rPr>
          <w:rFonts w:ascii="Arial" w:eastAsia="Times New Roman" w:hAnsi="Arial" w:cs="Arial"/>
          <w:lang w:eastAsia="en-GB"/>
        </w:rPr>
        <w:t xml:space="preserve"> wouldn’t get an outcome 1.</w:t>
      </w:r>
    </w:p>
    <w:p w14:paraId="2C893B46" w14:textId="77777777" w:rsidR="002C33BF" w:rsidRPr="0054574D" w:rsidRDefault="002C33BF" w:rsidP="002C33BF">
      <w:pPr>
        <w:spacing w:before="100" w:beforeAutospacing="1" w:after="100" w:afterAutospacing="1"/>
        <w:rPr>
          <w:rFonts w:ascii="Arial" w:eastAsia="Times New Roman" w:hAnsi="Arial" w:cs="Arial"/>
          <w:lang w:eastAsia="en-GB"/>
        </w:rPr>
      </w:pPr>
    </w:p>
    <w:p w14:paraId="7B9DDA78" w14:textId="77777777" w:rsidR="00433448" w:rsidRDefault="00433448" w:rsidP="002C33BF">
      <w:pPr>
        <w:spacing w:before="100" w:beforeAutospacing="1" w:after="100" w:afterAutospacing="1"/>
        <w:rPr>
          <w:rFonts w:ascii="Arial" w:eastAsia="Times New Roman" w:hAnsi="Arial" w:cs="Arial"/>
          <w:lang w:eastAsia="en-GB"/>
        </w:rPr>
      </w:pPr>
    </w:p>
    <w:p w14:paraId="388BEA0A" w14:textId="77777777" w:rsidR="00433448" w:rsidRDefault="00433448" w:rsidP="002C33BF">
      <w:pPr>
        <w:spacing w:before="100" w:beforeAutospacing="1" w:after="100" w:afterAutospacing="1"/>
        <w:rPr>
          <w:rFonts w:ascii="Arial" w:eastAsia="Times New Roman" w:hAnsi="Arial" w:cs="Arial"/>
          <w:lang w:eastAsia="en-GB"/>
        </w:rPr>
      </w:pPr>
    </w:p>
    <w:p w14:paraId="51BE3081" w14:textId="77777777" w:rsidR="00433448" w:rsidRPr="00E308FD" w:rsidRDefault="00433448" w:rsidP="002C33BF">
      <w:pPr>
        <w:spacing w:before="100" w:beforeAutospacing="1" w:after="100" w:afterAutospacing="1"/>
        <w:rPr>
          <w:rFonts w:ascii="Arial" w:eastAsia="Times New Roman" w:hAnsi="Arial" w:cs="Arial"/>
          <w:b/>
          <w:bCs/>
          <w:u w:val="single"/>
          <w:lang w:eastAsia="en-GB"/>
        </w:rPr>
      </w:pPr>
      <w:r w:rsidRPr="00E308FD">
        <w:rPr>
          <w:rFonts w:ascii="Arial" w:eastAsia="Times New Roman" w:hAnsi="Arial" w:cs="Arial"/>
          <w:b/>
          <w:bCs/>
          <w:u w:val="single"/>
          <w:lang w:eastAsia="en-GB"/>
        </w:rPr>
        <w:t>Example 3</w:t>
      </w:r>
    </w:p>
    <w:p w14:paraId="367B947B" w14:textId="06404779" w:rsidR="00255D3C" w:rsidRDefault="00433448" w:rsidP="00255D3C">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6 </w:t>
      </w:r>
      <w:r w:rsidR="00255D3C">
        <w:rPr>
          <w:rFonts w:ascii="Arial" w:eastAsia="Times New Roman" w:hAnsi="Arial" w:cs="Arial"/>
          <w:b/>
          <w:bCs/>
          <w:lang w:eastAsia="en-GB"/>
        </w:rPr>
        <w:t>–</w:t>
      </w:r>
      <w:r w:rsidRPr="00E308FD">
        <w:rPr>
          <w:rFonts w:ascii="Arial" w:eastAsia="Times New Roman" w:hAnsi="Arial" w:cs="Arial"/>
          <w:b/>
          <w:bCs/>
          <w:lang w:eastAsia="en-GB"/>
        </w:rPr>
        <w:t xml:space="preserve"> </w:t>
      </w:r>
      <w:r w:rsidR="002C33BF" w:rsidRPr="00E308FD">
        <w:rPr>
          <w:rFonts w:ascii="Arial" w:eastAsia="Times New Roman" w:hAnsi="Arial" w:cs="Arial"/>
          <w:b/>
          <w:bCs/>
          <w:lang w:eastAsia="en-GB"/>
        </w:rPr>
        <w:t>Logbook</w:t>
      </w:r>
    </w:p>
    <w:p w14:paraId="5136E5CF" w14:textId="30E3F7A9" w:rsidR="002C33BF" w:rsidRPr="0054574D" w:rsidRDefault="00255D3C" w:rsidP="00255D3C">
      <w:pPr>
        <w:spacing w:before="100" w:beforeAutospacing="1" w:after="100" w:afterAutospacing="1"/>
        <w:rPr>
          <w:rFonts w:ascii="Arial" w:hAnsi="Arial" w:cs="Arial"/>
          <w:color w:val="000000"/>
          <w:spacing w:val="-5"/>
          <w:shd w:val="clear" w:color="auto" w:fill="FFFFFF"/>
        </w:rPr>
      </w:pPr>
      <w:r>
        <w:rPr>
          <w:rFonts w:ascii="Arial" w:eastAsia="Times New Roman" w:hAnsi="Arial" w:cs="Arial"/>
          <w:b/>
          <w:bCs/>
          <w:lang w:eastAsia="en-GB"/>
        </w:rPr>
        <w:t xml:space="preserve">……. </w:t>
      </w:r>
      <w:r w:rsidR="002C33BF" w:rsidRPr="0054574D">
        <w:rPr>
          <w:rFonts w:ascii="Arial" w:hAnsi="Arial" w:cs="Arial"/>
          <w:color w:val="000000"/>
          <w:spacing w:val="-5"/>
          <w:shd w:val="clear" w:color="auto" w:fill="FFFFFF"/>
        </w:rPr>
        <w:t>has always had good logbook numbers, with now 455 over her core training.</w:t>
      </w:r>
    </w:p>
    <w:p w14:paraId="64C7A785" w14:textId="524B47E4" w:rsidR="002C33BF" w:rsidRPr="00E308FD" w:rsidRDefault="00433448" w:rsidP="002C33BF">
      <w:pPr>
        <w:spacing w:before="100" w:beforeAutospacing="1" w:after="100" w:afterAutospacing="1"/>
        <w:rPr>
          <w:rFonts w:ascii="Arial" w:hAnsi="Arial" w:cs="Arial"/>
          <w:b/>
          <w:bCs/>
          <w:color w:val="000000"/>
          <w:spacing w:val="-5"/>
          <w:shd w:val="clear" w:color="auto" w:fill="FFFFFF"/>
        </w:rPr>
      </w:pPr>
      <w:r w:rsidRPr="00E308FD">
        <w:rPr>
          <w:rFonts w:ascii="Arial" w:hAnsi="Arial" w:cs="Arial"/>
          <w:b/>
          <w:bCs/>
          <w:color w:val="000000"/>
          <w:spacing w:val="-5"/>
          <w:shd w:val="clear" w:color="auto" w:fill="FFFFFF"/>
        </w:rPr>
        <w:lastRenderedPageBreak/>
        <w:t xml:space="preserve">Point 8 - </w:t>
      </w:r>
      <w:r w:rsidR="002C33BF" w:rsidRPr="00E308FD">
        <w:rPr>
          <w:rFonts w:ascii="Arial" w:hAnsi="Arial" w:cs="Arial"/>
          <w:b/>
          <w:bCs/>
          <w:color w:val="000000"/>
          <w:spacing w:val="-5"/>
          <w:shd w:val="clear" w:color="auto" w:fill="FFFFFF"/>
        </w:rPr>
        <w:t>Review progress</w:t>
      </w:r>
    </w:p>
    <w:p w14:paraId="1DED7038" w14:textId="42AED98B" w:rsidR="002C33BF" w:rsidRPr="0054574D" w:rsidRDefault="002C33BF" w:rsidP="002C33BF">
      <w:pPr>
        <w:spacing w:before="100" w:beforeAutospacing="1" w:after="100" w:afterAutospacing="1"/>
        <w:rPr>
          <w:rFonts w:ascii="Arial" w:hAnsi="Arial" w:cs="Arial"/>
          <w:color w:val="000000"/>
          <w:spacing w:val="-5"/>
          <w:shd w:val="clear" w:color="auto" w:fill="FFFFFF"/>
        </w:rPr>
      </w:pPr>
      <w:r w:rsidRPr="0054574D">
        <w:rPr>
          <w:rFonts w:ascii="Arial" w:hAnsi="Arial" w:cs="Arial"/>
          <w:color w:val="000000"/>
          <w:spacing w:val="-5"/>
          <w:shd w:val="clear" w:color="auto" w:fill="FFFFFF"/>
        </w:rPr>
        <w:t>All curriculum units have now been signed off. </w:t>
      </w:r>
    </w:p>
    <w:p w14:paraId="48DC89A1" w14:textId="5A65EC59" w:rsidR="002C33BF" w:rsidRPr="00E308FD" w:rsidRDefault="00433448" w:rsidP="002C33BF">
      <w:pPr>
        <w:spacing w:before="100" w:beforeAutospacing="1" w:after="100" w:afterAutospacing="1"/>
        <w:rPr>
          <w:rFonts w:ascii="Arial" w:hAnsi="Arial" w:cs="Arial"/>
          <w:b/>
          <w:bCs/>
          <w:color w:val="000000"/>
          <w:spacing w:val="-5"/>
          <w:shd w:val="clear" w:color="auto" w:fill="FFFFFF"/>
        </w:rPr>
      </w:pPr>
      <w:r w:rsidRPr="00E308FD">
        <w:rPr>
          <w:rFonts w:ascii="Arial" w:hAnsi="Arial" w:cs="Arial"/>
          <w:b/>
          <w:bCs/>
          <w:color w:val="000000"/>
          <w:spacing w:val="-5"/>
          <w:shd w:val="clear" w:color="auto" w:fill="FFFFFF"/>
        </w:rPr>
        <w:t xml:space="preserve">Point 9 - </w:t>
      </w:r>
      <w:r w:rsidR="002C33BF" w:rsidRPr="00E308FD">
        <w:rPr>
          <w:rFonts w:ascii="Arial" w:hAnsi="Arial" w:cs="Arial"/>
          <w:b/>
          <w:bCs/>
          <w:color w:val="000000"/>
          <w:spacing w:val="-5"/>
          <w:shd w:val="clear" w:color="auto" w:fill="FFFFFF"/>
        </w:rPr>
        <w:t>WBAs/SLEs</w:t>
      </w:r>
    </w:p>
    <w:p w14:paraId="19A9E953" w14:textId="3033CFB8" w:rsidR="002C33BF" w:rsidRPr="0054574D" w:rsidRDefault="002C33BF" w:rsidP="002C33BF">
      <w:pPr>
        <w:spacing w:before="100" w:beforeAutospacing="1" w:after="100" w:afterAutospacing="1"/>
        <w:rPr>
          <w:rFonts w:ascii="Arial" w:hAnsi="Arial" w:cs="Arial"/>
          <w:color w:val="000000"/>
          <w:spacing w:val="-5"/>
          <w:shd w:val="clear" w:color="auto" w:fill="FFFFFF"/>
        </w:rPr>
      </w:pPr>
      <w:r w:rsidRPr="0054574D">
        <w:rPr>
          <w:rFonts w:ascii="Arial" w:hAnsi="Arial" w:cs="Arial"/>
          <w:color w:val="000000"/>
          <w:spacing w:val="-5"/>
          <w:shd w:val="clear" w:color="auto" w:fill="FFFFFF"/>
        </w:rPr>
        <w:t>All curriculum units are signed off</w:t>
      </w:r>
    </w:p>
    <w:p w14:paraId="356953A1" w14:textId="007C5CF7" w:rsidR="33B35CD6" w:rsidRDefault="33B35CD6" w:rsidP="33B35CD6">
      <w:pPr>
        <w:spacing w:beforeAutospacing="1" w:afterAutospacing="1"/>
        <w:rPr>
          <w:rFonts w:ascii="Arial" w:eastAsia="Times New Roman" w:hAnsi="Arial" w:cs="Arial"/>
          <w:b/>
          <w:bCs/>
          <w:color w:val="000000" w:themeColor="text1"/>
          <w:lang w:eastAsia="en-GB"/>
        </w:rPr>
      </w:pPr>
    </w:p>
    <w:p w14:paraId="65F39BE0" w14:textId="16C04D03" w:rsidR="002C33BF" w:rsidRPr="00E308FD" w:rsidRDefault="00433448" w:rsidP="002C33BF">
      <w:pPr>
        <w:spacing w:before="100" w:beforeAutospacing="1" w:after="100" w:afterAutospacing="1"/>
        <w:rPr>
          <w:rFonts w:ascii="Arial" w:eastAsia="Times New Roman" w:hAnsi="Arial" w:cs="Arial"/>
          <w:b/>
          <w:bCs/>
          <w:color w:val="000000"/>
          <w:spacing w:val="-5"/>
          <w:lang w:eastAsia="en-GB"/>
        </w:rPr>
      </w:pPr>
      <w:r w:rsidRPr="00E308FD">
        <w:rPr>
          <w:rFonts w:ascii="Arial" w:eastAsia="Times New Roman" w:hAnsi="Arial" w:cs="Arial"/>
          <w:b/>
          <w:bCs/>
          <w:color w:val="000000"/>
          <w:spacing w:val="-5"/>
          <w:lang w:eastAsia="en-GB"/>
        </w:rPr>
        <w:t xml:space="preserve">Point 16 - </w:t>
      </w:r>
      <w:r w:rsidR="002C33BF" w:rsidRPr="00E308FD">
        <w:rPr>
          <w:rFonts w:ascii="Arial" w:eastAsia="Times New Roman" w:hAnsi="Arial" w:cs="Arial"/>
          <w:b/>
          <w:bCs/>
          <w:color w:val="000000"/>
          <w:spacing w:val="-5"/>
          <w:lang w:eastAsia="en-GB"/>
        </w:rPr>
        <w:t xml:space="preserve">Summary </w:t>
      </w:r>
    </w:p>
    <w:p w14:paraId="25546E33" w14:textId="52CD01ED"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I cannot see Form R linked to the </w:t>
      </w:r>
      <w:r w:rsidR="0054574D" w:rsidRPr="0054574D">
        <w:rPr>
          <w:rFonts w:ascii="Arial" w:eastAsia="Times New Roman" w:hAnsi="Arial" w:cs="Arial"/>
          <w:color w:val="000000"/>
          <w:spacing w:val="-5"/>
          <w:lang w:eastAsia="en-GB"/>
        </w:rPr>
        <w:t>ESSR,</w:t>
      </w:r>
      <w:r w:rsidRPr="0054574D">
        <w:rPr>
          <w:rFonts w:ascii="Arial" w:eastAsia="Times New Roman" w:hAnsi="Arial" w:cs="Arial"/>
          <w:color w:val="000000"/>
          <w:spacing w:val="-5"/>
          <w:lang w:eastAsia="en-GB"/>
        </w:rPr>
        <w:t xml:space="preserve"> but parts A and B are present on the LLP. Neither has any statements documented. </w:t>
      </w:r>
    </w:p>
    <w:p w14:paraId="33145DE4" w14:textId="0ABE9A8D"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Since the last ARCP, Dr</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continued to have limited clinical activity to some degree with nights not possible.  This has been managed as per our policy and Occupational health are involved. Despite this caseload has been really good.  </w:t>
      </w:r>
    </w:p>
    <w:p w14:paraId="2F62B29F" w14:textId="5DAF003A"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LTFT Timeline - (the </w:t>
      </w:r>
      <w:r w:rsidR="0054574D" w:rsidRPr="0054574D">
        <w:rPr>
          <w:rFonts w:ascii="Arial" w:eastAsia="Times New Roman" w:hAnsi="Arial" w:cs="Arial"/>
          <w:color w:val="000000"/>
          <w:spacing w:val="-5"/>
          <w:lang w:eastAsia="en-GB"/>
        </w:rPr>
        <w:t>document</w:t>
      </w:r>
      <w:r w:rsidRPr="0054574D">
        <w:rPr>
          <w:rFonts w:ascii="Arial" w:eastAsia="Times New Roman" w:hAnsi="Arial" w:cs="Arial"/>
          <w:color w:val="000000"/>
          <w:spacing w:val="-5"/>
          <w:lang w:eastAsia="en-GB"/>
        </w:rPr>
        <w:t xml:space="preserve"> is available on LPP)</w:t>
      </w:r>
    </w:p>
    <w:p w14:paraId="786B397A" w14:textId="77777777" w:rsidR="002C33BF" w:rsidRPr="0054574D" w:rsidRDefault="002C33BF" w:rsidP="002C33BF">
      <w:pPr>
        <w:numPr>
          <w:ilvl w:val="1"/>
          <w:numId w:val="3"/>
        </w:numPr>
        <w:spacing w:after="100" w:afterAutospacing="1"/>
        <w:ind w:left="2160"/>
        <w:rPr>
          <w:rFonts w:ascii="Arial" w:eastAsia="Times New Roman" w:hAnsi="Arial" w:cs="Arial"/>
          <w:color w:val="000000"/>
          <w:spacing w:val="-5"/>
          <w:lang w:eastAsia="en-GB"/>
        </w:rPr>
      </w:pPr>
    </w:p>
    <w:p w14:paraId="4488F49B" w14:textId="45D5F444"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Aug 16 - Feb </w:t>
      </w:r>
      <w:r w:rsidR="0054574D" w:rsidRPr="0054574D">
        <w:rPr>
          <w:rFonts w:ascii="Arial" w:eastAsia="Times New Roman" w:hAnsi="Arial" w:cs="Arial"/>
          <w:color w:val="000000"/>
          <w:spacing w:val="-5"/>
          <w:lang w:eastAsia="en-GB"/>
        </w:rPr>
        <w:t>17:</w:t>
      </w:r>
      <w:r w:rsidRPr="0054574D">
        <w:rPr>
          <w:rFonts w:ascii="Arial" w:eastAsia="Times New Roman" w:hAnsi="Arial" w:cs="Arial"/>
          <w:color w:val="000000"/>
          <w:spacing w:val="-5"/>
          <w:lang w:eastAsia="en-GB"/>
        </w:rPr>
        <w:t xml:space="preserve"> A+E RGH 6/12 FT</w:t>
      </w:r>
    </w:p>
    <w:p w14:paraId="551CBEBE" w14:textId="314B5CA1"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Feb 17 - Apr </w:t>
      </w:r>
      <w:r w:rsidR="0054574D" w:rsidRPr="0054574D">
        <w:rPr>
          <w:rFonts w:ascii="Arial" w:eastAsia="Times New Roman" w:hAnsi="Arial" w:cs="Arial"/>
          <w:color w:val="000000"/>
          <w:spacing w:val="-5"/>
          <w:lang w:eastAsia="en-GB"/>
        </w:rPr>
        <w:t>17:</w:t>
      </w:r>
      <w:r w:rsidRPr="0054574D">
        <w:rPr>
          <w:rFonts w:ascii="Arial" w:eastAsia="Times New Roman" w:hAnsi="Arial" w:cs="Arial"/>
          <w:color w:val="000000"/>
          <w:spacing w:val="-5"/>
          <w:lang w:eastAsia="en-GB"/>
        </w:rPr>
        <w:t xml:space="preserve"> Anaes RGH 1.5/12 FT</w:t>
      </w:r>
    </w:p>
    <w:p w14:paraId="4ACE5018" w14:textId="6F73996B"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Apr 17 - May </w:t>
      </w:r>
      <w:r w:rsidR="0054574D" w:rsidRPr="0054574D">
        <w:rPr>
          <w:rFonts w:ascii="Arial" w:eastAsia="Times New Roman" w:hAnsi="Arial" w:cs="Arial"/>
          <w:color w:val="000000"/>
          <w:spacing w:val="-5"/>
          <w:lang w:eastAsia="en-GB"/>
        </w:rPr>
        <w:t>18:</w:t>
      </w:r>
      <w:r w:rsidRPr="0054574D">
        <w:rPr>
          <w:rFonts w:ascii="Arial" w:eastAsia="Times New Roman" w:hAnsi="Arial" w:cs="Arial"/>
          <w:color w:val="000000"/>
          <w:spacing w:val="-5"/>
          <w:lang w:eastAsia="en-GB"/>
        </w:rPr>
        <w:t xml:space="preserve"> Mat leave</w:t>
      </w:r>
    </w:p>
    <w:p w14:paraId="67E39716" w14:textId="42CA062C"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May 18 - July </w:t>
      </w:r>
      <w:r w:rsidR="0054574D" w:rsidRPr="0054574D">
        <w:rPr>
          <w:rFonts w:ascii="Arial" w:eastAsia="Times New Roman" w:hAnsi="Arial" w:cs="Arial"/>
          <w:color w:val="000000"/>
          <w:spacing w:val="-5"/>
          <w:lang w:eastAsia="en-GB"/>
        </w:rPr>
        <w:t>18:</w:t>
      </w:r>
      <w:r w:rsidRPr="0054574D">
        <w:rPr>
          <w:rFonts w:ascii="Arial" w:eastAsia="Times New Roman" w:hAnsi="Arial" w:cs="Arial"/>
          <w:color w:val="000000"/>
          <w:spacing w:val="-5"/>
          <w:lang w:eastAsia="en-GB"/>
        </w:rPr>
        <w:t xml:space="preserve"> Anaes RGH 1.5/12 FT</w:t>
      </w:r>
    </w:p>
    <w:p w14:paraId="21281630" w14:textId="64A4D81B"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July 18 - March </w:t>
      </w:r>
      <w:r w:rsidR="0054574D" w:rsidRPr="0054574D">
        <w:rPr>
          <w:rFonts w:ascii="Arial" w:eastAsia="Times New Roman" w:hAnsi="Arial" w:cs="Arial"/>
          <w:color w:val="000000"/>
          <w:spacing w:val="-5"/>
          <w:lang w:eastAsia="en-GB"/>
        </w:rPr>
        <w:t>19:</w:t>
      </w:r>
      <w:r w:rsidRPr="0054574D">
        <w:rPr>
          <w:rFonts w:ascii="Arial" w:eastAsia="Times New Roman" w:hAnsi="Arial" w:cs="Arial"/>
          <w:color w:val="000000"/>
          <w:spacing w:val="-5"/>
          <w:lang w:eastAsia="en-GB"/>
        </w:rPr>
        <w:t xml:space="preserve"> Anaes RGH 8/12 70% 5.5/12 FTE</w:t>
      </w:r>
    </w:p>
    <w:p w14:paraId="19E7F832" w14:textId="58B59B38"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March 19 - July </w:t>
      </w:r>
      <w:r w:rsidR="0054574D" w:rsidRPr="0054574D">
        <w:rPr>
          <w:rFonts w:ascii="Arial" w:eastAsia="Times New Roman" w:hAnsi="Arial" w:cs="Arial"/>
          <w:color w:val="000000"/>
          <w:spacing w:val="-5"/>
          <w:lang w:eastAsia="en-GB"/>
        </w:rPr>
        <w:t>19:</w:t>
      </w:r>
      <w:r w:rsidRPr="0054574D">
        <w:rPr>
          <w:rFonts w:ascii="Arial" w:eastAsia="Times New Roman" w:hAnsi="Arial" w:cs="Arial"/>
          <w:color w:val="000000"/>
          <w:spacing w:val="-5"/>
          <w:lang w:eastAsia="en-GB"/>
        </w:rPr>
        <w:t xml:space="preserve"> prolonged Sick leave</w:t>
      </w:r>
    </w:p>
    <w:p w14:paraId="732957F3" w14:textId="783033CE"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July 19 - Aug </w:t>
      </w:r>
      <w:r w:rsidR="0054574D" w:rsidRPr="0054574D">
        <w:rPr>
          <w:rFonts w:ascii="Arial" w:eastAsia="Times New Roman" w:hAnsi="Arial" w:cs="Arial"/>
          <w:color w:val="000000"/>
          <w:spacing w:val="-5"/>
          <w:lang w:eastAsia="en-GB"/>
        </w:rPr>
        <w:t>19:</w:t>
      </w:r>
      <w:r w:rsidRPr="0054574D">
        <w:rPr>
          <w:rFonts w:ascii="Arial" w:eastAsia="Times New Roman" w:hAnsi="Arial" w:cs="Arial"/>
          <w:color w:val="000000"/>
          <w:spacing w:val="-5"/>
          <w:lang w:eastAsia="en-GB"/>
        </w:rPr>
        <w:t xml:space="preserve"> Anaes RGH 0.5/12 FTE</w:t>
      </w:r>
    </w:p>
    <w:p w14:paraId="141FF18D" w14:textId="7A02688E"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Aug 19 - Feb </w:t>
      </w:r>
      <w:r w:rsidR="0054574D" w:rsidRPr="0054574D">
        <w:rPr>
          <w:rFonts w:ascii="Arial" w:eastAsia="Times New Roman" w:hAnsi="Arial" w:cs="Arial"/>
          <w:color w:val="000000"/>
          <w:spacing w:val="-5"/>
          <w:lang w:eastAsia="en-GB"/>
        </w:rPr>
        <w:t>20:</w:t>
      </w:r>
      <w:r w:rsidRPr="0054574D">
        <w:rPr>
          <w:rFonts w:ascii="Arial" w:eastAsia="Times New Roman" w:hAnsi="Arial" w:cs="Arial"/>
          <w:color w:val="000000"/>
          <w:spacing w:val="-5"/>
          <w:lang w:eastAsia="en-GB"/>
        </w:rPr>
        <w:t xml:space="preserve"> Anaes RGH 4mths FTE</w:t>
      </w:r>
    </w:p>
    <w:p w14:paraId="288273D5" w14:textId="394FF90F"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Feb 20 - Feb </w:t>
      </w:r>
      <w:r w:rsidR="0054574D" w:rsidRPr="0054574D">
        <w:rPr>
          <w:rFonts w:ascii="Arial" w:eastAsia="Times New Roman" w:hAnsi="Arial" w:cs="Arial"/>
          <w:color w:val="000000"/>
          <w:spacing w:val="-5"/>
          <w:lang w:eastAsia="en-GB"/>
        </w:rPr>
        <w:t>21:</w:t>
      </w:r>
      <w:r w:rsidRPr="0054574D">
        <w:rPr>
          <w:rFonts w:ascii="Arial" w:eastAsia="Times New Roman" w:hAnsi="Arial" w:cs="Arial"/>
          <w:color w:val="000000"/>
          <w:spacing w:val="-5"/>
          <w:lang w:eastAsia="en-GB"/>
        </w:rPr>
        <w:t xml:space="preserve"> Anaes RGH 8.4mths FTE</w:t>
      </w:r>
    </w:p>
    <w:p w14:paraId="2FA28267" w14:textId="77777777"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Feb 21 - June 21: Anaes RGH 2.8 FTE</w:t>
      </w:r>
    </w:p>
    <w:p w14:paraId="087182F6" w14:textId="77777777" w:rsidR="002C33BF" w:rsidRPr="0054574D" w:rsidRDefault="002C33BF" w:rsidP="002C33BF">
      <w:pPr>
        <w:numPr>
          <w:ilvl w:val="2"/>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This ARCP - FTE - 20.3mths into CT, 24.2 mths into Anaes</w:t>
      </w:r>
    </w:p>
    <w:p w14:paraId="05B9CD2B"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Logbook</w:t>
      </w:r>
    </w:p>
    <w:p w14:paraId="4400AE22" w14:textId="0223F8A5" w:rsidR="002C33BF" w:rsidRPr="0054574D" w:rsidRDefault="002C33BF"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Dr</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managed to complete a good number of cases and spread for her core training.</w:t>
      </w:r>
    </w:p>
    <w:p w14:paraId="69251B13"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WPA's</w:t>
      </w:r>
    </w:p>
    <w:p w14:paraId="4F8CA81B" w14:textId="77777777" w:rsidR="002C33BF" w:rsidRPr="0054574D" w:rsidRDefault="002C33BF"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All curriculum modules have been signed off. </w:t>
      </w:r>
    </w:p>
    <w:p w14:paraId="6219E57B"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MSF</w:t>
      </w:r>
    </w:p>
    <w:p w14:paraId="16857913" w14:textId="77777777" w:rsidR="002C33BF" w:rsidRPr="0054574D" w:rsidRDefault="002C33BF"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Not performed in this last 6 months</w:t>
      </w:r>
    </w:p>
    <w:p w14:paraId="19829C21"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Exam </w:t>
      </w:r>
    </w:p>
    <w:p w14:paraId="42AC69BE" w14:textId="27540BC3" w:rsidR="002C33BF" w:rsidRPr="0054574D" w:rsidRDefault="002C33BF"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Due to COVID, personal and the juggle of life as a single parent, Dr</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understandably not entertained an attempt at sitting the exam. That is the only thing outstanding for her core training. </w:t>
      </w:r>
    </w:p>
    <w:p w14:paraId="53A8B0A8" w14:textId="77777777" w:rsidR="00255D3C" w:rsidRDefault="002C33BF" w:rsidP="00255D3C">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Annex G</w:t>
      </w:r>
    </w:p>
    <w:p w14:paraId="132C62E3" w14:textId="768A8676" w:rsidR="002C33BF" w:rsidRPr="0054574D" w:rsidRDefault="00255D3C" w:rsidP="00255D3C">
      <w:pPr>
        <w:numPr>
          <w:ilvl w:val="0"/>
          <w:numId w:val="3"/>
        </w:numPr>
        <w:spacing w:before="100" w:beforeAutospacing="1" w:after="100" w:afterAutospacing="1"/>
        <w:rPr>
          <w:rFonts w:ascii="Arial" w:eastAsia="Times New Roman" w:hAnsi="Arial" w:cs="Arial"/>
          <w:color w:val="000000"/>
          <w:spacing w:val="-5"/>
          <w:lang w:eastAsia="en-GB"/>
        </w:rPr>
      </w:pPr>
      <w:r>
        <w:rPr>
          <w:rFonts w:ascii="Arial" w:eastAsia="Times New Roman" w:hAnsi="Arial" w:cs="Arial"/>
          <w:color w:val="000000"/>
          <w:spacing w:val="-5"/>
          <w:lang w:eastAsia="en-GB"/>
        </w:rPr>
        <w:t>…….</w:t>
      </w:r>
      <w:r w:rsidR="002C33BF" w:rsidRPr="0054574D">
        <w:rPr>
          <w:rFonts w:ascii="Arial" w:eastAsia="Times New Roman" w:hAnsi="Arial" w:cs="Arial"/>
          <w:color w:val="000000"/>
          <w:spacing w:val="-5"/>
          <w:lang w:eastAsia="en-GB"/>
        </w:rPr>
        <w:t>has put a lot of effort into Annex G. Under the wings o</w:t>
      </w:r>
      <w:r>
        <w:rPr>
          <w:rFonts w:ascii="Arial" w:eastAsia="Times New Roman" w:hAnsi="Arial" w:cs="Arial"/>
          <w:color w:val="000000"/>
          <w:spacing w:val="-5"/>
          <w:lang w:eastAsia="en-GB"/>
        </w:rPr>
        <w:t>f…….</w:t>
      </w:r>
      <w:r w:rsidR="002C33BF" w:rsidRPr="0054574D">
        <w:rPr>
          <w:rFonts w:ascii="Arial" w:eastAsia="Times New Roman" w:hAnsi="Arial" w:cs="Arial"/>
          <w:color w:val="000000"/>
          <w:spacing w:val="-5"/>
          <w:lang w:eastAsia="en-GB"/>
        </w:rPr>
        <w:t>, she has got heavily involved in the</w:t>
      </w:r>
      <w:r>
        <w:rPr>
          <w:rFonts w:ascii="Arial" w:eastAsia="Times New Roman" w:hAnsi="Arial" w:cs="Arial"/>
          <w:color w:val="000000"/>
          <w:spacing w:val="-5"/>
          <w:lang w:eastAsia="en-GB"/>
        </w:rPr>
        <w:t xml:space="preserve"> …….</w:t>
      </w:r>
      <w:r w:rsidR="002C33BF" w:rsidRPr="0054574D">
        <w:rPr>
          <w:rFonts w:ascii="Arial" w:eastAsia="Times New Roman" w:hAnsi="Arial" w:cs="Arial"/>
          <w:color w:val="000000"/>
          <w:spacing w:val="-5"/>
          <w:lang w:eastAsia="en-GB"/>
        </w:rPr>
        <w:t xml:space="preserve"> research side of things.  She has become a PI for a trail and has been involved in </w:t>
      </w:r>
      <w:r w:rsidR="0054574D" w:rsidRPr="0054574D">
        <w:rPr>
          <w:rFonts w:ascii="Arial" w:eastAsia="Times New Roman" w:hAnsi="Arial" w:cs="Arial"/>
          <w:color w:val="000000"/>
          <w:spacing w:val="-5"/>
          <w:lang w:eastAsia="en-GB"/>
        </w:rPr>
        <w:t>several</w:t>
      </w:r>
      <w:r w:rsidR="002C33BF" w:rsidRPr="0054574D">
        <w:rPr>
          <w:rFonts w:ascii="Arial" w:eastAsia="Times New Roman" w:hAnsi="Arial" w:cs="Arial"/>
          <w:color w:val="000000"/>
          <w:spacing w:val="-5"/>
          <w:lang w:eastAsia="en-GB"/>
        </w:rPr>
        <w:t xml:space="preserve"> publications, some as first </w:t>
      </w:r>
      <w:r w:rsidR="0054574D" w:rsidRPr="0054574D">
        <w:rPr>
          <w:rFonts w:ascii="Arial" w:eastAsia="Times New Roman" w:hAnsi="Arial" w:cs="Arial"/>
          <w:color w:val="000000"/>
          <w:spacing w:val="-5"/>
          <w:lang w:eastAsia="en-GB"/>
        </w:rPr>
        <w:t>author</w:t>
      </w:r>
      <w:r w:rsidR="002C33BF" w:rsidRPr="0054574D">
        <w:rPr>
          <w:rFonts w:ascii="Arial" w:eastAsia="Times New Roman" w:hAnsi="Arial" w:cs="Arial"/>
          <w:color w:val="000000"/>
          <w:spacing w:val="-5"/>
          <w:lang w:eastAsia="en-GB"/>
        </w:rPr>
        <w:t xml:space="preserve">. Has fully engaged with the LLP despite its </w:t>
      </w:r>
      <w:r w:rsidR="0054574D" w:rsidRPr="0054574D">
        <w:rPr>
          <w:rFonts w:ascii="Arial" w:eastAsia="Times New Roman" w:hAnsi="Arial" w:cs="Arial"/>
          <w:color w:val="000000"/>
          <w:spacing w:val="-5"/>
          <w:lang w:eastAsia="en-GB"/>
        </w:rPr>
        <w:t>intricacies</w:t>
      </w:r>
      <w:r w:rsidR="002C33BF" w:rsidRPr="0054574D">
        <w:rPr>
          <w:rFonts w:ascii="Arial" w:eastAsia="Times New Roman" w:hAnsi="Arial" w:cs="Arial"/>
          <w:color w:val="000000"/>
          <w:spacing w:val="-5"/>
          <w:lang w:eastAsia="en-GB"/>
        </w:rPr>
        <w:t>. Evidence is provided of a reflective portfolio of teaching (in two separate documents - 19-20 - 11 events, 20-21 5 events). </w:t>
      </w:r>
    </w:p>
    <w:p w14:paraId="28DA4CB3"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Absences</w:t>
      </w:r>
    </w:p>
    <w:p w14:paraId="59BD2546" w14:textId="6CD463AF" w:rsidR="002C33BF" w:rsidRPr="0054574D" w:rsidRDefault="002C33BF"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One absence noted for a</w:t>
      </w:r>
      <w:r w:rsidR="00255D3C">
        <w:rPr>
          <w:rFonts w:ascii="Arial" w:eastAsia="Times New Roman" w:hAnsi="Arial" w:cs="Arial"/>
          <w:color w:val="000000"/>
          <w:spacing w:val="-5"/>
          <w:lang w:eastAsia="en-GB"/>
        </w:rPr>
        <w:t xml:space="preserve"> …….</w:t>
      </w:r>
    </w:p>
    <w:p w14:paraId="484BDBC0"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COVID effects</w:t>
      </w:r>
    </w:p>
    <w:p w14:paraId="213A2F1E" w14:textId="77777777" w:rsidR="002C33BF" w:rsidRPr="0054574D" w:rsidRDefault="002C33BF"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lastRenderedPageBreak/>
        <w:t>Despite COVID all modules have been signed off and Annex G completed. </w:t>
      </w:r>
    </w:p>
    <w:p w14:paraId="502E479F" w14:textId="77777777" w:rsidR="002C33BF" w:rsidRPr="0054574D" w:rsidRDefault="002C33BF" w:rsidP="002C33BF">
      <w:pPr>
        <w:numPr>
          <w:ilvl w:val="0"/>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Future plan</w:t>
      </w:r>
    </w:p>
    <w:p w14:paraId="3DE53122" w14:textId="246CE986" w:rsidR="00433448" w:rsidRPr="00171559" w:rsidRDefault="0054574D" w:rsidP="002C33BF">
      <w:pPr>
        <w:numPr>
          <w:ilvl w:val="1"/>
          <w:numId w:val="3"/>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Sadly,</w:t>
      </w:r>
      <w:r w:rsidR="002C33BF" w:rsidRPr="0054574D">
        <w:rPr>
          <w:rFonts w:ascii="Arial" w:eastAsia="Times New Roman" w:hAnsi="Arial" w:cs="Arial"/>
          <w:color w:val="000000"/>
          <w:spacing w:val="-5"/>
          <w:lang w:eastAsia="en-GB"/>
        </w:rPr>
        <w:t xml:space="preserve"> Dr</w:t>
      </w:r>
      <w:r w:rsidR="00255D3C">
        <w:rPr>
          <w:rFonts w:ascii="Arial" w:eastAsia="Times New Roman" w:hAnsi="Arial" w:cs="Arial"/>
          <w:color w:val="000000"/>
          <w:spacing w:val="-5"/>
          <w:lang w:eastAsia="en-GB"/>
        </w:rPr>
        <w:t xml:space="preserve"> …….</w:t>
      </w:r>
      <w:r w:rsidR="002C33BF" w:rsidRPr="0054574D">
        <w:rPr>
          <w:rFonts w:ascii="Arial" w:eastAsia="Times New Roman" w:hAnsi="Arial" w:cs="Arial"/>
          <w:color w:val="000000"/>
          <w:spacing w:val="-5"/>
          <w:lang w:eastAsia="en-GB"/>
        </w:rPr>
        <w:t xml:space="preserve"> resigned </w:t>
      </w:r>
      <w:r w:rsidRPr="0054574D">
        <w:rPr>
          <w:rFonts w:ascii="Arial" w:eastAsia="Times New Roman" w:hAnsi="Arial" w:cs="Arial"/>
          <w:color w:val="000000"/>
          <w:spacing w:val="-5"/>
          <w:lang w:eastAsia="en-GB"/>
        </w:rPr>
        <w:t>from</w:t>
      </w:r>
      <w:r w:rsidR="002C33BF" w:rsidRPr="0054574D">
        <w:rPr>
          <w:rFonts w:ascii="Arial" w:eastAsia="Times New Roman" w:hAnsi="Arial" w:cs="Arial"/>
          <w:color w:val="000000"/>
          <w:spacing w:val="-5"/>
          <w:lang w:eastAsia="en-GB"/>
        </w:rPr>
        <w:t xml:space="preserve"> her training post earlier this year. Her plan was to take up a fellow post should one become available and start tentatively working towards the primary FRCA. I wish her all the luck and success in her future employment. </w:t>
      </w:r>
    </w:p>
    <w:p w14:paraId="7846853A" w14:textId="77777777" w:rsidR="00433448" w:rsidRDefault="00433448" w:rsidP="002C33BF">
      <w:pPr>
        <w:spacing w:before="100" w:beforeAutospacing="1" w:after="100" w:afterAutospacing="1"/>
        <w:rPr>
          <w:rFonts w:ascii="Arial" w:eastAsia="Times New Roman" w:hAnsi="Arial" w:cs="Arial"/>
          <w:lang w:eastAsia="en-GB"/>
        </w:rPr>
      </w:pPr>
    </w:p>
    <w:p w14:paraId="64A5CAFC" w14:textId="77777777" w:rsidR="00433448" w:rsidRDefault="00433448" w:rsidP="002C33BF">
      <w:pPr>
        <w:spacing w:before="100" w:beforeAutospacing="1" w:after="100" w:afterAutospacing="1"/>
        <w:rPr>
          <w:rFonts w:ascii="Arial" w:eastAsia="Times New Roman" w:hAnsi="Arial" w:cs="Arial"/>
          <w:lang w:eastAsia="en-GB"/>
        </w:rPr>
      </w:pPr>
    </w:p>
    <w:p w14:paraId="4EB4829C" w14:textId="44720139" w:rsidR="002C33BF" w:rsidRPr="00E308FD" w:rsidRDefault="002C33BF" w:rsidP="002C33BF">
      <w:pPr>
        <w:spacing w:before="100" w:beforeAutospacing="1" w:after="100" w:afterAutospacing="1"/>
        <w:rPr>
          <w:rFonts w:ascii="Arial" w:eastAsia="Times New Roman" w:hAnsi="Arial" w:cs="Arial"/>
          <w:b/>
          <w:bCs/>
          <w:u w:val="single"/>
          <w:lang w:eastAsia="en-GB"/>
        </w:rPr>
      </w:pPr>
      <w:r w:rsidRPr="00E308FD">
        <w:rPr>
          <w:rFonts w:ascii="Arial" w:eastAsia="Times New Roman" w:hAnsi="Arial" w:cs="Arial"/>
          <w:b/>
          <w:bCs/>
          <w:u w:val="single"/>
          <w:lang w:eastAsia="en-GB"/>
        </w:rPr>
        <w:t xml:space="preserve">Example </w:t>
      </w:r>
      <w:r w:rsidR="00433448" w:rsidRPr="00E308FD">
        <w:rPr>
          <w:rFonts w:ascii="Arial" w:eastAsia="Times New Roman" w:hAnsi="Arial" w:cs="Arial"/>
          <w:b/>
          <w:bCs/>
          <w:u w:val="single"/>
          <w:lang w:eastAsia="en-GB"/>
        </w:rPr>
        <w:t>4</w:t>
      </w:r>
    </w:p>
    <w:p w14:paraId="38087AF7" w14:textId="2ACECB62" w:rsidR="002C33BF" w:rsidRPr="00E308FD" w:rsidRDefault="00433448" w:rsidP="002C33BF">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6 - </w:t>
      </w:r>
      <w:r w:rsidR="002C33BF" w:rsidRPr="00E308FD">
        <w:rPr>
          <w:rFonts w:ascii="Arial" w:eastAsia="Times New Roman" w:hAnsi="Arial" w:cs="Arial"/>
          <w:b/>
          <w:bCs/>
          <w:lang w:eastAsia="en-GB"/>
        </w:rPr>
        <w:t>Logbook</w:t>
      </w:r>
    </w:p>
    <w:p w14:paraId="1E7D20D1" w14:textId="0878AA59"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xml:space="preserve">Since return from </w:t>
      </w:r>
      <w:r w:rsidR="0054574D" w:rsidRPr="0054574D">
        <w:rPr>
          <w:rFonts w:ascii="Arial" w:eastAsia="Times New Roman" w:hAnsi="Arial" w:cs="Arial"/>
          <w:color w:val="000000"/>
          <w:spacing w:val="-5"/>
          <w:lang w:eastAsia="en-GB"/>
        </w:rPr>
        <w:t>maternity</w:t>
      </w:r>
      <w:r w:rsidRPr="0054574D">
        <w:rPr>
          <w:rFonts w:ascii="Arial" w:eastAsia="Times New Roman" w:hAnsi="Arial" w:cs="Arial"/>
          <w:color w:val="000000"/>
          <w:spacing w:val="-5"/>
          <w:lang w:eastAsia="en-GB"/>
        </w:rPr>
        <w:t xml:space="preserve"> leave (Feb 2022-June 2022).</w:t>
      </w:r>
    </w:p>
    <w:p w14:paraId="4160A9D3" w14:textId="77777777" w:rsidR="002C33BF" w:rsidRPr="0054574D" w:rsidRDefault="002C33BF" w:rsidP="002C33BF">
      <w:pPr>
        <w:numPr>
          <w:ilvl w:val="0"/>
          <w:numId w:val="8"/>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115</w:t>
      </w:r>
    </w:p>
    <w:p w14:paraId="345FCA76" w14:textId="77777777" w:rsidR="002C33BF" w:rsidRPr="0054574D" w:rsidRDefault="002C33BF" w:rsidP="002C33BF">
      <w:pPr>
        <w:numPr>
          <w:ilvl w:val="1"/>
          <w:numId w:val="8"/>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67 direct and 44 indirect</w:t>
      </w:r>
    </w:p>
    <w:p w14:paraId="59E6DD4B" w14:textId="77777777" w:rsidR="002C33BF" w:rsidRPr="0054574D" w:rsidRDefault="002C33BF" w:rsidP="002C33BF">
      <w:pPr>
        <w:numPr>
          <w:ilvl w:val="1"/>
          <w:numId w:val="8"/>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ENT 5, Gen 14, Obs 52, Ortho 10, Paeds 24, trauma 3</w:t>
      </w:r>
    </w:p>
    <w:p w14:paraId="08C46A94" w14:textId="77777777" w:rsidR="002C33BF" w:rsidRPr="0054574D" w:rsidRDefault="002C33BF" w:rsidP="002C33BF">
      <w:pPr>
        <w:numPr>
          <w:ilvl w:val="1"/>
          <w:numId w:val="8"/>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Lower numbers but for 3 months FTE acceptable</w:t>
      </w:r>
    </w:p>
    <w:p w14:paraId="72396B8E" w14:textId="77777777"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Intermediate (Aug 2017-June 2022)</w:t>
      </w:r>
    </w:p>
    <w:p w14:paraId="1FE024D8" w14:textId="77777777" w:rsidR="002C33BF" w:rsidRPr="0054574D" w:rsidRDefault="002C33BF" w:rsidP="002C33BF">
      <w:pPr>
        <w:numPr>
          <w:ilvl w:val="0"/>
          <w:numId w:val="9"/>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411</w:t>
      </w:r>
    </w:p>
    <w:p w14:paraId="74F2287D" w14:textId="77777777" w:rsidR="002C33BF" w:rsidRPr="0054574D" w:rsidRDefault="002C33BF" w:rsidP="002C33BF">
      <w:pPr>
        <w:numPr>
          <w:ilvl w:val="1"/>
          <w:numId w:val="9"/>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260 direct and 145 indirect</w:t>
      </w:r>
    </w:p>
    <w:p w14:paraId="09084231" w14:textId="77777777" w:rsidR="002C33BF" w:rsidRPr="0054574D" w:rsidRDefault="002C33BF" w:rsidP="002C33BF">
      <w:pPr>
        <w:numPr>
          <w:ilvl w:val="1"/>
          <w:numId w:val="9"/>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ENT 26, Gen 57, Trauma 17, Gynae 21, Obs 93, Urology 39, Ortho 28, Paeds 78, Vascular 3</w:t>
      </w:r>
    </w:p>
    <w:p w14:paraId="1CE0122B" w14:textId="77777777" w:rsidR="002C33BF" w:rsidRPr="0054574D" w:rsidRDefault="002C33BF" w:rsidP="002C33BF">
      <w:pPr>
        <w:numPr>
          <w:ilvl w:val="1"/>
          <w:numId w:val="9"/>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Lower numbers again but 7 months Green/shielding work at start of COVID pandemic. </w:t>
      </w:r>
    </w:p>
    <w:p w14:paraId="36970DA1" w14:textId="7123E135" w:rsidR="002C33BF" w:rsidRPr="00E308FD" w:rsidRDefault="00433448" w:rsidP="002C33BF">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8 - </w:t>
      </w:r>
      <w:r w:rsidR="002C33BF" w:rsidRPr="00E308FD">
        <w:rPr>
          <w:rFonts w:ascii="Arial" w:eastAsia="Times New Roman" w:hAnsi="Arial" w:cs="Arial"/>
          <w:b/>
          <w:bCs/>
          <w:lang w:eastAsia="en-GB"/>
        </w:rPr>
        <w:t>Unit progress</w:t>
      </w:r>
    </w:p>
    <w:p w14:paraId="0FE5DB9C"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All intermediate CUTs apart from Trauma and Airway signed off. Obs, paeds and Pain signed off in last couple of months.</w:t>
      </w:r>
    </w:p>
    <w:p w14:paraId="3ED23A44" w14:textId="77777777" w:rsidR="00255D3C" w:rsidRDefault="002C33BF" w:rsidP="00255D3C">
      <w:pPr>
        <w:pStyle w:val="NormalWeb"/>
        <w:rPr>
          <w:rFonts w:ascii="Arial" w:hAnsi="Arial" w:cs="Arial"/>
          <w:color w:val="000000"/>
          <w:spacing w:val="-5"/>
        </w:rPr>
      </w:pPr>
      <w:r w:rsidRPr="0054574D">
        <w:rPr>
          <w:rFonts w:ascii="Arial" w:hAnsi="Arial" w:cs="Arial"/>
          <w:color w:val="000000"/>
          <w:spacing w:val="-5"/>
        </w:rPr>
        <w:t xml:space="preserve">The clinical supervisor for </w:t>
      </w:r>
      <w:r w:rsidR="0054574D" w:rsidRPr="0054574D">
        <w:rPr>
          <w:rFonts w:ascii="Arial" w:hAnsi="Arial" w:cs="Arial"/>
          <w:color w:val="000000"/>
          <w:spacing w:val="-5"/>
        </w:rPr>
        <w:t>Trauma</w:t>
      </w:r>
      <w:r w:rsidRPr="0054574D">
        <w:rPr>
          <w:rFonts w:ascii="Arial" w:hAnsi="Arial" w:cs="Arial"/>
          <w:color w:val="000000"/>
          <w:spacing w:val="-5"/>
        </w:rPr>
        <w:t xml:space="preserve"> felt more acute exposure was required prior to sign off. </w:t>
      </w:r>
    </w:p>
    <w:p w14:paraId="68E2B138" w14:textId="14B15FDE" w:rsidR="002C33BF" w:rsidRPr="0054574D" w:rsidRDefault="00255D3C" w:rsidP="00255D3C">
      <w:pPr>
        <w:pStyle w:val="NormalWeb"/>
        <w:rPr>
          <w:rFonts w:ascii="Arial" w:hAnsi="Arial" w:cs="Arial"/>
          <w:color w:val="000000"/>
          <w:spacing w:val="-5"/>
        </w:rPr>
      </w:pPr>
      <w:r>
        <w:rPr>
          <w:rFonts w:ascii="Arial" w:hAnsi="Arial" w:cs="Arial"/>
          <w:color w:val="000000"/>
          <w:spacing w:val="-5"/>
        </w:rPr>
        <w:t>…….</w:t>
      </w:r>
      <w:r w:rsidR="002C33BF" w:rsidRPr="0054574D">
        <w:rPr>
          <w:rFonts w:ascii="Arial" w:hAnsi="Arial" w:cs="Arial"/>
          <w:color w:val="000000"/>
          <w:spacing w:val="-5"/>
        </w:rPr>
        <w:t>would like more airway experience prior to getting this signed off. </w:t>
      </w:r>
    </w:p>
    <w:p w14:paraId="5BB5A6D5" w14:textId="35A825EF"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The TPD is aware of this and as</w:t>
      </w:r>
      <w:r w:rsidR="00255D3C">
        <w:rPr>
          <w:rFonts w:ascii="Arial" w:hAnsi="Arial" w:cs="Arial"/>
          <w:color w:val="000000"/>
          <w:spacing w:val="-5"/>
        </w:rPr>
        <w:t xml:space="preserve"> …….</w:t>
      </w:r>
      <w:r w:rsidRPr="0054574D">
        <w:rPr>
          <w:rFonts w:ascii="Arial" w:hAnsi="Arial" w:cs="Arial"/>
          <w:color w:val="000000"/>
          <w:spacing w:val="-5"/>
        </w:rPr>
        <w:t xml:space="preserve"> has a FICM OOP in August it has been agreed that she can get these units signed off in UHW while doing this. Im not sure who will sign them </w:t>
      </w:r>
      <w:r w:rsidR="0054574D" w:rsidRPr="0054574D">
        <w:rPr>
          <w:rFonts w:ascii="Arial" w:hAnsi="Arial" w:cs="Arial"/>
          <w:color w:val="000000"/>
          <w:spacing w:val="-5"/>
        </w:rPr>
        <w:t>off,</w:t>
      </w:r>
      <w:r w:rsidRPr="0054574D">
        <w:rPr>
          <w:rFonts w:ascii="Arial" w:hAnsi="Arial" w:cs="Arial"/>
          <w:color w:val="000000"/>
          <w:spacing w:val="-5"/>
        </w:rPr>
        <w:t xml:space="preserve"> but this is something</w:t>
      </w:r>
      <w:r w:rsidR="00255D3C">
        <w:rPr>
          <w:rFonts w:ascii="Arial" w:hAnsi="Arial" w:cs="Arial"/>
          <w:color w:val="000000"/>
          <w:spacing w:val="-5"/>
        </w:rPr>
        <w:t xml:space="preserve"> …….</w:t>
      </w:r>
      <w:r w:rsidRPr="0054574D">
        <w:rPr>
          <w:rFonts w:ascii="Arial" w:hAnsi="Arial" w:cs="Arial"/>
          <w:color w:val="000000"/>
          <w:spacing w:val="-5"/>
        </w:rPr>
        <w:t xml:space="preserve"> can discuss with UHW. </w:t>
      </w:r>
    </w:p>
    <w:p w14:paraId="07DD564B" w14:textId="4AE4C920" w:rsidR="002C33BF" w:rsidRPr="00E308FD" w:rsidRDefault="00433448" w:rsidP="002C33BF">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9 - </w:t>
      </w:r>
      <w:r w:rsidR="002C33BF" w:rsidRPr="00E308FD">
        <w:rPr>
          <w:rFonts w:ascii="Arial" w:eastAsia="Times New Roman" w:hAnsi="Arial" w:cs="Arial"/>
          <w:b/>
          <w:bCs/>
          <w:lang w:eastAsia="en-GB"/>
        </w:rPr>
        <w:t>WBAs</w:t>
      </w:r>
    </w:p>
    <w:p w14:paraId="02AEEA34" w14:textId="50D613A1" w:rsidR="002C33BF" w:rsidRPr="0054574D" w:rsidRDefault="002C33BF" w:rsidP="002C33BF">
      <w:pPr>
        <w:spacing w:before="100" w:beforeAutospacing="1" w:after="100" w:afterAutospacing="1"/>
        <w:rPr>
          <w:rFonts w:ascii="Arial" w:hAnsi="Arial" w:cs="Arial"/>
          <w:color w:val="000000"/>
          <w:spacing w:val="-5"/>
          <w:shd w:val="clear" w:color="auto" w:fill="FFFFFF"/>
        </w:rPr>
      </w:pPr>
      <w:r w:rsidRPr="0054574D">
        <w:rPr>
          <w:rFonts w:ascii="Arial" w:hAnsi="Arial" w:cs="Arial"/>
          <w:color w:val="000000"/>
          <w:spacing w:val="-5"/>
          <w:shd w:val="clear" w:color="auto" w:fill="FFFFFF"/>
        </w:rPr>
        <w:t xml:space="preserve">Good spread of assessments across the units and has started to </w:t>
      </w:r>
      <w:r w:rsidR="0054574D" w:rsidRPr="0054574D">
        <w:rPr>
          <w:rFonts w:ascii="Arial" w:hAnsi="Arial" w:cs="Arial"/>
          <w:color w:val="000000"/>
          <w:spacing w:val="-5"/>
          <w:shd w:val="clear" w:color="auto" w:fill="FFFFFF"/>
        </w:rPr>
        <w:t>populate</w:t>
      </w:r>
      <w:r w:rsidRPr="0054574D">
        <w:rPr>
          <w:rFonts w:ascii="Arial" w:hAnsi="Arial" w:cs="Arial"/>
          <w:color w:val="000000"/>
          <w:spacing w:val="-5"/>
          <w:shd w:val="clear" w:color="auto" w:fill="FFFFFF"/>
        </w:rPr>
        <w:t xml:space="preserve"> the stage 2 top up domain on the LLP.</w:t>
      </w:r>
    </w:p>
    <w:p w14:paraId="4E95C386" w14:textId="04CB0AEB" w:rsidR="002C33BF" w:rsidRPr="00E308FD" w:rsidRDefault="00AF5940" w:rsidP="002C33BF">
      <w:pPr>
        <w:spacing w:before="100" w:beforeAutospacing="1" w:after="100" w:afterAutospacing="1"/>
        <w:rPr>
          <w:rFonts w:ascii="Arial" w:hAnsi="Arial" w:cs="Arial"/>
          <w:b/>
          <w:bCs/>
          <w:color w:val="000000"/>
          <w:spacing w:val="-5"/>
          <w:shd w:val="clear" w:color="auto" w:fill="FFFFFF"/>
        </w:rPr>
      </w:pPr>
      <w:r w:rsidRPr="00E308FD">
        <w:rPr>
          <w:rFonts w:ascii="Arial" w:hAnsi="Arial" w:cs="Arial"/>
          <w:b/>
          <w:bCs/>
          <w:color w:val="000000"/>
          <w:spacing w:val="-5"/>
          <w:shd w:val="clear" w:color="auto" w:fill="FFFFFF"/>
        </w:rPr>
        <w:t>Point 10 -</w:t>
      </w:r>
      <w:r w:rsidR="002C33BF" w:rsidRPr="00E308FD">
        <w:rPr>
          <w:rFonts w:ascii="Arial" w:hAnsi="Arial" w:cs="Arial"/>
          <w:b/>
          <w:bCs/>
          <w:color w:val="000000"/>
          <w:spacing w:val="-5"/>
          <w:shd w:val="clear" w:color="auto" w:fill="FFFFFF"/>
        </w:rPr>
        <w:t>MSF</w:t>
      </w:r>
    </w:p>
    <w:p w14:paraId="7DF00526"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Good MSF. </w:t>
      </w:r>
    </w:p>
    <w:p w14:paraId="7C027BBC"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16 responses - 9 consultants, 3 trainees, 1 ODP and 1 nurse</w:t>
      </w:r>
    </w:p>
    <w:p w14:paraId="0651E219" w14:textId="69BB7486" w:rsidR="002C33BF" w:rsidRPr="0054574D" w:rsidRDefault="0054574D" w:rsidP="002C33BF">
      <w:pPr>
        <w:pStyle w:val="NormalWeb"/>
        <w:rPr>
          <w:rFonts w:ascii="Arial" w:hAnsi="Arial" w:cs="Arial"/>
          <w:color w:val="000000"/>
          <w:spacing w:val="-5"/>
        </w:rPr>
      </w:pPr>
      <w:r w:rsidRPr="0054574D">
        <w:rPr>
          <w:rFonts w:ascii="Arial" w:hAnsi="Arial" w:cs="Arial"/>
          <w:color w:val="000000"/>
          <w:spacing w:val="-5"/>
        </w:rPr>
        <w:lastRenderedPageBreak/>
        <w:t>Comments</w:t>
      </w:r>
      <w:r w:rsidR="002C33BF" w:rsidRPr="0054574D">
        <w:rPr>
          <w:rFonts w:ascii="Arial" w:hAnsi="Arial" w:cs="Arial"/>
          <w:color w:val="000000"/>
          <w:spacing w:val="-5"/>
        </w:rPr>
        <w:t xml:space="preserve"> </w:t>
      </w:r>
      <w:r w:rsidRPr="0054574D">
        <w:rPr>
          <w:rFonts w:ascii="Arial" w:hAnsi="Arial" w:cs="Arial"/>
          <w:color w:val="000000"/>
          <w:spacing w:val="-5"/>
        </w:rPr>
        <w:t>include.</w:t>
      </w:r>
    </w:p>
    <w:p w14:paraId="0E5B83DF" w14:textId="518A63F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w:t>
      </w:r>
      <w:r w:rsidR="0054574D" w:rsidRPr="0054574D">
        <w:rPr>
          <w:rFonts w:ascii="Arial" w:hAnsi="Arial" w:cs="Arial"/>
          <w:color w:val="000000"/>
          <w:spacing w:val="-5"/>
        </w:rPr>
        <w:t>Hardworking</w:t>
      </w:r>
      <w:r w:rsidRPr="0054574D">
        <w:rPr>
          <w:rFonts w:ascii="Arial" w:hAnsi="Arial" w:cs="Arial"/>
          <w:color w:val="000000"/>
          <w:spacing w:val="-5"/>
        </w:rPr>
        <w:t xml:space="preserve"> and sensible"</w:t>
      </w:r>
    </w:p>
    <w:p w14:paraId="67DEAA9F" w14:textId="73229BCF"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 </w:t>
      </w:r>
      <w:r w:rsidR="0054574D" w:rsidRPr="0054574D">
        <w:rPr>
          <w:rFonts w:ascii="Arial" w:hAnsi="Arial" w:cs="Arial"/>
          <w:color w:val="000000"/>
          <w:spacing w:val="-5"/>
        </w:rPr>
        <w:t>Has</w:t>
      </w:r>
      <w:r w:rsidRPr="0054574D">
        <w:rPr>
          <w:rFonts w:ascii="Arial" w:hAnsi="Arial" w:cs="Arial"/>
          <w:color w:val="000000"/>
          <w:spacing w:val="-5"/>
        </w:rPr>
        <w:t xml:space="preserve"> the patient's best interest at the centre of her care, works very well as part of a team, works well under pressure and is extremely competent."</w:t>
      </w:r>
    </w:p>
    <w:p w14:paraId="644480D5" w14:textId="77777777" w:rsidR="002C33BF" w:rsidRPr="0054574D" w:rsidRDefault="002C33BF" w:rsidP="002C33BF">
      <w:pPr>
        <w:pStyle w:val="NormalWeb"/>
        <w:rPr>
          <w:rFonts w:ascii="Arial" w:hAnsi="Arial" w:cs="Arial"/>
          <w:color w:val="000000"/>
          <w:spacing w:val="-5"/>
        </w:rPr>
      </w:pPr>
      <w:r w:rsidRPr="0054574D">
        <w:rPr>
          <w:rFonts w:ascii="Arial" w:hAnsi="Arial" w:cs="Arial"/>
          <w:color w:val="000000"/>
          <w:spacing w:val="-5"/>
        </w:rPr>
        <w:t>"Outstanding trainee, who has made a seemingly seamless transition back to clinical practice following maternity leave"</w:t>
      </w:r>
    </w:p>
    <w:p w14:paraId="06BC640D" w14:textId="266E9D16" w:rsidR="002C33BF" w:rsidRPr="00171559" w:rsidRDefault="002C33BF" w:rsidP="00171559">
      <w:pPr>
        <w:pStyle w:val="NormalWeb"/>
        <w:rPr>
          <w:rFonts w:ascii="Arial" w:hAnsi="Arial" w:cs="Arial"/>
          <w:color w:val="000000"/>
          <w:spacing w:val="-5"/>
        </w:rPr>
      </w:pPr>
      <w:r w:rsidRPr="0054574D">
        <w:rPr>
          <w:rFonts w:ascii="Arial" w:hAnsi="Arial" w:cs="Arial"/>
          <w:color w:val="000000"/>
          <w:spacing w:val="-5"/>
        </w:rPr>
        <w:t>"</w:t>
      </w:r>
      <w:r w:rsidR="0054574D" w:rsidRPr="0054574D">
        <w:rPr>
          <w:rFonts w:ascii="Arial" w:hAnsi="Arial" w:cs="Arial"/>
          <w:color w:val="000000"/>
          <w:spacing w:val="-5"/>
        </w:rPr>
        <w:t>Excellent</w:t>
      </w:r>
      <w:r w:rsidRPr="0054574D">
        <w:rPr>
          <w:rFonts w:ascii="Arial" w:hAnsi="Arial" w:cs="Arial"/>
          <w:color w:val="000000"/>
          <w:spacing w:val="-5"/>
        </w:rPr>
        <w:t xml:space="preserve"> way of communicating with patients and staff."</w:t>
      </w:r>
    </w:p>
    <w:p w14:paraId="6E4CAE71" w14:textId="09E64C07" w:rsidR="33B35CD6" w:rsidRDefault="33B35CD6" w:rsidP="33B35CD6">
      <w:pPr>
        <w:spacing w:beforeAutospacing="1" w:afterAutospacing="1"/>
        <w:rPr>
          <w:rFonts w:ascii="Arial" w:eastAsia="Times New Roman" w:hAnsi="Arial" w:cs="Arial"/>
          <w:b/>
          <w:bCs/>
          <w:color w:val="424242"/>
          <w:lang w:eastAsia="en-GB"/>
        </w:rPr>
      </w:pPr>
    </w:p>
    <w:p w14:paraId="6986A0FA" w14:textId="77777777" w:rsidR="00255D3C" w:rsidRDefault="00AF5940" w:rsidP="00255D3C">
      <w:pPr>
        <w:spacing w:before="100" w:beforeAutospacing="1" w:after="100" w:afterAutospacing="1"/>
        <w:rPr>
          <w:rFonts w:ascii="Arial" w:eastAsia="Times New Roman" w:hAnsi="Arial" w:cs="Arial"/>
          <w:lang w:eastAsia="en-GB"/>
        </w:rPr>
      </w:pPr>
      <w:r>
        <w:rPr>
          <w:rFonts w:ascii="Arial" w:eastAsia="Times New Roman" w:hAnsi="Arial" w:cs="Arial"/>
          <w:b/>
          <w:bCs/>
          <w:color w:val="424242"/>
          <w:lang w:eastAsia="en-GB"/>
        </w:rPr>
        <w:t xml:space="preserve">Point 16 - </w:t>
      </w:r>
      <w:r w:rsidR="0054574D" w:rsidRPr="0054574D">
        <w:rPr>
          <w:rFonts w:ascii="Arial" w:eastAsia="Times New Roman" w:hAnsi="Arial" w:cs="Arial"/>
          <w:b/>
          <w:bCs/>
          <w:color w:val="424242"/>
          <w:lang w:eastAsia="en-GB"/>
        </w:rPr>
        <w:t>Supervisors’</w:t>
      </w:r>
      <w:r w:rsidR="002C33BF" w:rsidRPr="0054574D">
        <w:rPr>
          <w:rFonts w:ascii="Arial" w:eastAsia="Times New Roman" w:hAnsi="Arial" w:cs="Arial"/>
          <w:b/>
          <w:bCs/>
          <w:color w:val="424242"/>
          <w:lang w:eastAsia="en-GB"/>
        </w:rPr>
        <w:t xml:space="preserve"> comments </w:t>
      </w:r>
    </w:p>
    <w:p w14:paraId="3898D9D1" w14:textId="7D43E554" w:rsidR="002C33BF" w:rsidRPr="0054574D" w:rsidRDefault="00255D3C" w:rsidP="00255D3C">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……’s </w:t>
      </w:r>
      <w:r w:rsidR="002C33BF" w:rsidRPr="0054574D">
        <w:rPr>
          <w:rFonts w:ascii="Arial" w:eastAsia="Times New Roman" w:hAnsi="Arial" w:cs="Arial"/>
          <w:color w:val="424242"/>
          <w:lang w:eastAsia="en-GB"/>
        </w:rPr>
        <w:t xml:space="preserve">ESSR looks overpopulated, however her last ESSR was for her ARCP in July 2019 (Outcome 1 after Outcome 5 review). She did have an N outcome in Jan </w:t>
      </w:r>
      <w:r w:rsidR="0054574D" w:rsidRPr="0054574D">
        <w:rPr>
          <w:rFonts w:ascii="Arial" w:eastAsia="Times New Roman" w:hAnsi="Arial" w:cs="Arial"/>
          <w:color w:val="424242"/>
          <w:lang w:eastAsia="en-GB"/>
        </w:rPr>
        <w:t>2021,</w:t>
      </w:r>
      <w:r w:rsidR="002C33BF" w:rsidRPr="0054574D">
        <w:rPr>
          <w:rFonts w:ascii="Arial" w:eastAsia="Times New Roman" w:hAnsi="Arial" w:cs="Arial"/>
          <w:color w:val="424242"/>
          <w:lang w:eastAsia="en-GB"/>
        </w:rPr>
        <w:t xml:space="preserve"> but no ESSR was populated for this, therefore I think it is probably appropriate that this ESSR covers the dates set. </w:t>
      </w:r>
    </w:p>
    <w:p w14:paraId="3F767BEC" w14:textId="77777777" w:rsidR="00255D3C" w:rsidRDefault="002C33BF" w:rsidP="00255D3C">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LTFT Timeline: </w:t>
      </w:r>
    </w:p>
    <w:p w14:paraId="36C0FD08" w14:textId="1593F79C" w:rsidR="002C33BF" w:rsidRPr="0054574D" w:rsidRDefault="00255D3C" w:rsidP="00255D3C">
      <w:p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 </w:t>
      </w:r>
      <w:r w:rsidR="002C33BF" w:rsidRPr="0054574D">
        <w:rPr>
          <w:rFonts w:ascii="Arial" w:eastAsia="Times New Roman" w:hAnsi="Arial" w:cs="Arial"/>
          <w:lang w:eastAsia="en-GB"/>
        </w:rPr>
        <w:t xml:space="preserve">uploaded a word LTFT </w:t>
      </w:r>
      <w:r w:rsidR="0054574D" w:rsidRPr="0054574D">
        <w:rPr>
          <w:rFonts w:ascii="Arial" w:eastAsia="Times New Roman" w:hAnsi="Arial" w:cs="Arial"/>
          <w:lang w:eastAsia="en-GB"/>
        </w:rPr>
        <w:t>timeline,</w:t>
      </w:r>
      <w:r w:rsidR="002C33BF" w:rsidRPr="0054574D">
        <w:rPr>
          <w:rFonts w:ascii="Arial" w:eastAsia="Times New Roman" w:hAnsi="Arial" w:cs="Arial"/>
          <w:lang w:eastAsia="en-GB"/>
        </w:rPr>
        <w:t xml:space="preserve"> and I asked her to populate the WSA excel spreadsheet which is now visible on the LLP. Her timeline is a little complicated due to two maternity leaves and a period of shielding/green pathway work due to COVID. </w:t>
      </w:r>
      <w:r w:rsidR="002C33BF" w:rsidRPr="0054574D">
        <w:rPr>
          <w:rFonts w:ascii="Arial" w:eastAsia="Times New Roman" w:hAnsi="Arial" w:cs="Arial"/>
          <w:color w:val="424242"/>
          <w:lang w:eastAsia="en-GB"/>
        </w:rPr>
        <w:t>By 02/08/22,</w:t>
      </w:r>
      <w:r>
        <w:rPr>
          <w:rFonts w:ascii="Arial" w:eastAsia="Times New Roman" w:hAnsi="Arial" w:cs="Arial"/>
          <w:color w:val="424242"/>
          <w:lang w:eastAsia="en-GB"/>
        </w:rPr>
        <w:t xml:space="preserve"> ……. </w:t>
      </w:r>
      <w:r w:rsidR="002C33BF" w:rsidRPr="0054574D">
        <w:rPr>
          <w:rFonts w:ascii="Arial" w:eastAsia="Times New Roman" w:hAnsi="Arial" w:cs="Arial"/>
          <w:color w:val="424242"/>
          <w:lang w:eastAsia="en-GB"/>
        </w:rPr>
        <w:t xml:space="preserve">will be FTE – 28 months into Intermediate, 64 months into Anaesthesia. However, it should be noted from 3/4/2020 to 24/11/2020, she was green pathway clinics and then shielding/working from home prior to maternity leave. </w:t>
      </w:r>
    </w:p>
    <w:p w14:paraId="24B7F90B" w14:textId="75347CBF"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Logbook </w:t>
      </w:r>
      <w:r w:rsidR="00255D3C">
        <w:rPr>
          <w:rFonts w:ascii="Arial" w:eastAsia="Times New Roman" w:hAnsi="Arial" w:cs="Arial"/>
          <w:b/>
          <w:bCs/>
          <w:color w:val="424242"/>
          <w:lang w:eastAsia="en-GB"/>
        </w:rPr>
        <w:t xml:space="preserve">–…….’s </w:t>
      </w:r>
      <w:r w:rsidRPr="0054574D">
        <w:rPr>
          <w:rFonts w:ascii="Arial" w:eastAsia="Times New Roman" w:hAnsi="Arial" w:cs="Arial"/>
          <w:color w:val="424242"/>
          <w:lang w:eastAsia="en-GB"/>
        </w:rPr>
        <w:t xml:space="preserve">Intermediate logbook numbers are on the lower side (411, 260 direct and 145 indirect). This is likely partly an effect on her green pathway work/shielding. Since starting back from maternity leave in February, 115 (67 direct and 44 indirect) is an appropriate number for 3 months FTE. </w:t>
      </w:r>
    </w:p>
    <w:p w14:paraId="40D9EC5E" w14:textId="50F92B88"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WPA's – </w:t>
      </w:r>
      <w:r w:rsidRPr="0054574D">
        <w:rPr>
          <w:rFonts w:ascii="Arial" w:eastAsia="Times New Roman" w:hAnsi="Arial" w:cs="Arial"/>
          <w:color w:val="424242"/>
          <w:lang w:eastAsia="en-GB"/>
        </w:rPr>
        <w:t>There only two outstanding CUTs for intermediate training. Trauma and Airway. The clinical supervisor with us for the trauma module didn’t feel there was enough acute trauma experience evidenced and</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herself feels she would like to do a bit more airway prior to getting it signed off. I have suggested we try and target Airway lists and nasoendoscopy clinics to see if Airway can be signed off prior to August. FICM in UHW will provide the exposure to get both these signed off quickly.</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will need to liase with the anaesthetic college tutors in UHW to allow this.</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has also started to populate her Stage 2 top up domain. </w:t>
      </w:r>
    </w:p>
    <w:p w14:paraId="034DB608" w14:textId="77777777"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MSF - </w:t>
      </w:r>
      <w:r w:rsidRPr="0054574D">
        <w:rPr>
          <w:rFonts w:ascii="Arial" w:eastAsia="Times New Roman" w:hAnsi="Arial" w:cs="Arial"/>
          <w:color w:val="424242"/>
          <w:lang w:eastAsia="en-GB"/>
        </w:rPr>
        <w:t xml:space="preserve">Adequate mix of respondents - 9 consultants, 3 trainees, 1 ODP and 1 nurse. Overall, a good MSF with no concerns and I'm sure the consultant feedback will reflect in a similar way. </w:t>
      </w:r>
    </w:p>
    <w:p w14:paraId="574D0940" w14:textId="0F7BC866"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Exam </w:t>
      </w:r>
      <w:r w:rsidR="00255D3C">
        <w:rPr>
          <w:rFonts w:ascii="Arial" w:eastAsia="Times New Roman" w:hAnsi="Arial" w:cs="Arial"/>
          <w:b/>
          <w:bCs/>
          <w:color w:val="424242"/>
          <w:lang w:eastAsia="en-GB"/>
        </w:rPr>
        <w:t xml:space="preserve">–……. </w:t>
      </w:r>
      <w:r w:rsidRPr="0054574D">
        <w:rPr>
          <w:rFonts w:ascii="Arial" w:eastAsia="Times New Roman" w:hAnsi="Arial" w:cs="Arial"/>
          <w:color w:val="424242"/>
          <w:lang w:eastAsia="en-GB"/>
        </w:rPr>
        <w:t xml:space="preserve">completed her exam early in intermediate training. No hard evidence letter was attached to the activity in the </w:t>
      </w:r>
      <w:r w:rsidR="0054574D" w:rsidRPr="0054574D">
        <w:rPr>
          <w:rFonts w:ascii="Arial" w:eastAsia="Times New Roman" w:hAnsi="Arial" w:cs="Arial"/>
          <w:color w:val="424242"/>
          <w:lang w:eastAsia="en-GB"/>
        </w:rPr>
        <w:t>LLP,</w:t>
      </w:r>
      <w:r w:rsidRPr="0054574D">
        <w:rPr>
          <w:rFonts w:ascii="Arial" w:eastAsia="Times New Roman" w:hAnsi="Arial" w:cs="Arial"/>
          <w:color w:val="424242"/>
          <w:lang w:eastAsia="en-GB"/>
        </w:rPr>
        <w:t xml:space="preserve"> and I have asked Gwen to ensure this is present for the ARCP.</w:t>
      </w:r>
    </w:p>
    <w:p w14:paraId="4168CCDF" w14:textId="38EA5952" w:rsidR="002C33BF" w:rsidRPr="0054574D" w:rsidRDefault="002C33BF" w:rsidP="002C33BF">
      <w:pPr>
        <w:spacing w:before="100" w:beforeAutospacing="1" w:after="100" w:afterAutospacing="1"/>
        <w:rPr>
          <w:rFonts w:ascii="Arial" w:eastAsia="Times New Roman" w:hAnsi="Arial" w:cs="Arial"/>
          <w:color w:val="424242"/>
          <w:lang w:eastAsia="en-GB"/>
        </w:rPr>
      </w:pPr>
      <w:r w:rsidRPr="0054574D">
        <w:rPr>
          <w:rFonts w:ascii="Arial" w:eastAsia="Times New Roman" w:hAnsi="Arial" w:cs="Arial"/>
          <w:b/>
          <w:bCs/>
          <w:color w:val="424242"/>
          <w:lang w:eastAsia="en-GB"/>
        </w:rPr>
        <w:t xml:space="preserve">Annex G </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has engaged with </w:t>
      </w:r>
      <w:r w:rsidR="0054574D" w:rsidRPr="0054574D">
        <w:rPr>
          <w:rFonts w:ascii="Arial" w:eastAsia="Times New Roman" w:hAnsi="Arial" w:cs="Arial"/>
          <w:color w:val="424242"/>
          <w:lang w:eastAsia="en-GB"/>
        </w:rPr>
        <w:t>all</w:t>
      </w:r>
      <w:r w:rsidRPr="0054574D">
        <w:rPr>
          <w:rFonts w:ascii="Arial" w:eastAsia="Times New Roman" w:hAnsi="Arial" w:cs="Arial"/>
          <w:color w:val="424242"/>
          <w:lang w:eastAsia="en-GB"/>
        </w:rPr>
        <w:t xml:space="preserve"> the domains in the </w:t>
      </w:r>
      <w:r w:rsidR="0054574D" w:rsidRPr="0054574D">
        <w:rPr>
          <w:rFonts w:ascii="Arial" w:eastAsia="Times New Roman" w:hAnsi="Arial" w:cs="Arial"/>
          <w:color w:val="424242"/>
          <w:lang w:eastAsia="en-GB"/>
        </w:rPr>
        <w:t>non-clinical</w:t>
      </w:r>
      <w:r w:rsidRPr="0054574D">
        <w:rPr>
          <w:rFonts w:ascii="Arial" w:eastAsia="Times New Roman" w:hAnsi="Arial" w:cs="Arial"/>
          <w:color w:val="424242"/>
          <w:lang w:eastAsia="en-GB"/>
        </w:rPr>
        <w:t xml:space="preserve"> Annex G part of the curriculum. There is a nice letter from </w:t>
      </w:r>
      <w:r w:rsidR="00E308FD">
        <w:rPr>
          <w:rFonts w:ascii="Arial" w:eastAsia="Times New Roman" w:hAnsi="Arial" w:cs="Arial"/>
          <w:color w:val="424242"/>
          <w:lang w:eastAsia="en-GB"/>
        </w:rPr>
        <w:t xml:space="preserve">her previous college tutor </w:t>
      </w:r>
      <w:r w:rsidRPr="0054574D">
        <w:rPr>
          <w:rFonts w:ascii="Arial" w:eastAsia="Times New Roman" w:hAnsi="Arial" w:cs="Arial"/>
          <w:color w:val="424242"/>
          <w:lang w:eastAsia="en-GB"/>
        </w:rPr>
        <w:t xml:space="preserve">in the Royal Glamorgan about the work completed while shielding at home, including managing trainee rotas and setting up and running a virtual teaching program. Recent evidence includes attendance and presentation at the </w:t>
      </w:r>
      <w:r w:rsidRPr="0054574D">
        <w:rPr>
          <w:rFonts w:ascii="Arial" w:eastAsia="Times New Roman" w:hAnsi="Arial" w:cs="Arial"/>
          <w:color w:val="424242"/>
          <w:lang w:eastAsia="en-GB"/>
        </w:rPr>
        <w:lastRenderedPageBreak/>
        <w:t>ICS conference. QI projects have been completed and presented, as has a research methods course</w:t>
      </w:r>
    </w:p>
    <w:p w14:paraId="6C8851B6" w14:textId="15107003"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EDT Time – </w:t>
      </w:r>
      <w:r w:rsidRPr="0054574D">
        <w:rPr>
          <w:rFonts w:ascii="Arial" w:eastAsia="Times New Roman" w:hAnsi="Arial" w:cs="Arial"/>
          <w:color w:val="424242"/>
          <w:lang w:eastAsia="en-GB"/>
        </w:rPr>
        <w:t>Im not sure</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has had any EDT time</w:t>
      </w:r>
    </w:p>
    <w:p w14:paraId="44B3B6FE" w14:textId="6F06D8C3" w:rsidR="002C33BF" w:rsidRPr="0054574D" w:rsidRDefault="002C33BF" w:rsidP="002C33BF">
      <w:pPr>
        <w:spacing w:before="100" w:beforeAutospacing="1" w:after="100" w:afterAutospacing="1"/>
        <w:rPr>
          <w:rFonts w:ascii="Arial" w:eastAsia="Times New Roman" w:hAnsi="Arial" w:cs="Arial"/>
          <w:color w:val="424242"/>
          <w:lang w:eastAsia="en-GB"/>
        </w:rPr>
      </w:pPr>
      <w:r w:rsidRPr="0054574D">
        <w:rPr>
          <w:rFonts w:ascii="Arial" w:eastAsia="Times New Roman" w:hAnsi="Arial" w:cs="Arial"/>
          <w:b/>
          <w:bCs/>
          <w:color w:val="424242"/>
          <w:lang w:eastAsia="en-GB"/>
        </w:rPr>
        <w:t xml:space="preserve">Form R/Absences – </w:t>
      </w:r>
      <w:r w:rsidRPr="0054574D">
        <w:rPr>
          <w:rFonts w:ascii="Arial" w:eastAsia="Times New Roman" w:hAnsi="Arial" w:cs="Arial"/>
          <w:color w:val="424242"/>
          <w:lang w:eastAsia="en-GB"/>
        </w:rPr>
        <w:t>Form R is visible</w:t>
      </w:r>
      <w:r w:rsidRPr="0054574D">
        <w:rPr>
          <w:rFonts w:ascii="Arial" w:eastAsia="Times New Roman" w:hAnsi="Arial" w:cs="Arial"/>
          <w:b/>
          <w:bCs/>
          <w:color w:val="424242"/>
          <w:lang w:eastAsia="en-GB"/>
        </w:rPr>
        <w:t xml:space="preserve"> </w:t>
      </w:r>
      <w:r w:rsidRPr="0054574D">
        <w:rPr>
          <w:rFonts w:ascii="Arial" w:eastAsia="Times New Roman" w:hAnsi="Arial" w:cs="Arial"/>
          <w:color w:val="424242"/>
          <w:lang w:eastAsia="en-GB"/>
        </w:rPr>
        <w:t xml:space="preserve">with no declarations. The ESSR does not include the two maternity leave absences that are on form </w:t>
      </w:r>
      <w:r w:rsidR="0054574D" w:rsidRPr="0054574D">
        <w:rPr>
          <w:rFonts w:ascii="Arial" w:eastAsia="Times New Roman" w:hAnsi="Arial" w:cs="Arial"/>
          <w:color w:val="424242"/>
          <w:lang w:eastAsia="en-GB"/>
        </w:rPr>
        <w:t>R,</w:t>
      </w:r>
      <w:r w:rsidRPr="0054574D">
        <w:rPr>
          <w:rFonts w:ascii="Arial" w:eastAsia="Times New Roman" w:hAnsi="Arial" w:cs="Arial"/>
          <w:color w:val="424242"/>
          <w:lang w:eastAsia="en-GB"/>
        </w:rPr>
        <w:t xml:space="preserve"> but the other absences show no discrepancy.</w:t>
      </w:r>
    </w:p>
    <w:p w14:paraId="3D7FFC20" w14:textId="00C1E6E9" w:rsidR="002C33BF" w:rsidRPr="0054574D"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 xml:space="preserve">WSA checklist – </w:t>
      </w:r>
      <w:r w:rsidRPr="0054574D">
        <w:rPr>
          <w:rFonts w:ascii="Arial" w:eastAsia="Times New Roman" w:hAnsi="Arial" w:cs="Arial"/>
          <w:color w:val="424242"/>
          <w:lang w:eastAsia="en-GB"/>
        </w:rPr>
        <w:t>All boxes on the checklist are covered. The LTFT excel timeline and intermediate critical incident logbook can be found in unlin</w:t>
      </w:r>
      <w:r w:rsidR="00E308FD">
        <w:rPr>
          <w:rFonts w:ascii="Arial" w:eastAsia="Times New Roman" w:hAnsi="Arial" w:cs="Arial"/>
          <w:color w:val="424242"/>
          <w:lang w:eastAsia="en-GB"/>
        </w:rPr>
        <w:t>k</w:t>
      </w:r>
      <w:r w:rsidRPr="0054574D">
        <w:rPr>
          <w:rFonts w:ascii="Arial" w:eastAsia="Times New Roman" w:hAnsi="Arial" w:cs="Arial"/>
          <w:color w:val="424242"/>
          <w:lang w:eastAsia="en-GB"/>
        </w:rPr>
        <w:t xml:space="preserve">ed documents. The reflective portfolio is present in a couple of the </w:t>
      </w:r>
      <w:r w:rsidR="0054574D" w:rsidRPr="0054574D">
        <w:rPr>
          <w:rFonts w:ascii="Arial" w:eastAsia="Times New Roman" w:hAnsi="Arial" w:cs="Arial"/>
          <w:color w:val="424242"/>
          <w:lang w:eastAsia="en-GB"/>
        </w:rPr>
        <w:t>non-clinical</w:t>
      </w:r>
      <w:r w:rsidRPr="0054574D">
        <w:rPr>
          <w:rFonts w:ascii="Arial" w:eastAsia="Times New Roman" w:hAnsi="Arial" w:cs="Arial"/>
          <w:color w:val="424242"/>
          <w:lang w:eastAsia="en-GB"/>
        </w:rPr>
        <w:t xml:space="preserve"> domains and there are </w:t>
      </w:r>
      <w:r w:rsidR="0054574D" w:rsidRPr="0054574D">
        <w:rPr>
          <w:rFonts w:ascii="Arial" w:eastAsia="Times New Roman" w:hAnsi="Arial" w:cs="Arial"/>
          <w:color w:val="424242"/>
          <w:lang w:eastAsia="en-GB"/>
        </w:rPr>
        <w:t>several</w:t>
      </w:r>
      <w:r w:rsidRPr="0054574D">
        <w:rPr>
          <w:rFonts w:ascii="Arial" w:eastAsia="Times New Roman" w:hAnsi="Arial" w:cs="Arial"/>
          <w:color w:val="424242"/>
          <w:lang w:eastAsia="en-GB"/>
        </w:rPr>
        <w:t xml:space="preserve"> longer reflections within the LLP. All other documents can be </w:t>
      </w:r>
      <w:r w:rsidR="0054574D" w:rsidRPr="0054574D">
        <w:rPr>
          <w:rFonts w:ascii="Arial" w:eastAsia="Times New Roman" w:hAnsi="Arial" w:cs="Arial"/>
          <w:color w:val="424242"/>
          <w:lang w:eastAsia="en-GB"/>
        </w:rPr>
        <w:t>seen</w:t>
      </w:r>
      <w:r w:rsidRPr="0054574D">
        <w:rPr>
          <w:rFonts w:ascii="Arial" w:eastAsia="Times New Roman" w:hAnsi="Arial" w:cs="Arial"/>
          <w:color w:val="424242"/>
          <w:lang w:eastAsia="en-GB"/>
        </w:rPr>
        <w:t xml:space="preserve"> in the ESSR itself. </w:t>
      </w:r>
    </w:p>
    <w:p w14:paraId="71F826E5" w14:textId="06988750" w:rsidR="002C33BF" w:rsidRPr="0054574D" w:rsidRDefault="002C33BF" w:rsidP="002C33BF">
      <w:pPr>
        <w:spacing w:before="100" w:beforeAutospacing="1" w:after="100" w:afterAutospacing="1"/>
        <w:rPr>
          <w:rFonts w:ascii="Arial" w:eastAsia="Times New Roman" w:hAnsi="Arial" w:cs="Arial"/>
          <w:color w:val="424242"/>
          <w:lang w:eastAsia="en-GB"/>
        </w:rPr>
      </w:pPr>
      <w:r w:rsidRPr="0054574D">
        <w:rPr>
          <w:rFonts w:ascii="Arial" w:eastAsia="Times New Roman" w:hAnsi="Arial" w:cs="Arial"/>
          <w:b/>
          <w:bCs/>
          <w:color w:val="424242"/>
          <w:lang w:eastAsia="en-GB"/>
        </w:rPr>
        <w:t xml:space="preserve">Future plan </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was successful in gaining an FICM training number this year and so will be completing a FICM OOP from August 2022 for 18 months (12 months FTE), before returning to anaesthetics for ST5. </w:t>
      </w:r>
    </w:p>
    <w:p w14:paraId="20B4EF96" w14:textId="41A69EB5" w:rsidR="00433448" w:rsidRDefault="002C33BF" w:rsidP="002C33BF">
      <w:pPr>
        <w:spacing w:before="100" w:beforeAutospacing="1" w:after="100" w:afterAutospacing="1"/>
        <w:rPr>
          <w:rFonts w:ascii="Arial" w:eastAsia="Times New Roman" w:hAnsi="Arial" w:cs="Arial"/>
          <w:lang w:eastAsia="en-GB"/>
        </w:rPr>
      </w:pPr>
      <w:r w:rsidRPr="0054574D">
        <w:rPr>
          <w:rFonts w:ascii="Arial" w:eastAsia="Times New Roman" w:hAnsi="Arial" w:cs="Arial"/>
          <w:b/>
          <w:bCs/>
          <w:color w:val="424242"/>
          <w:lang w:eastAsia="en-GB"/>
        </w:rPr>
        <w:t>Expected outcome</w:t>
      </w:r>
      <w:r w:rsidRPr="0054574D">
        <w:rPr>
          <w:rFonts w:ascii="Arial" w:eastAsia="Times New Roman" w:hAnsi="Arial" w:cs="Arial"/>
          <w:color w:val="424242"/>
          <w:lang w:eastAsia="en-GB"/>
        </w:rPr>
        <w:t xml:space="preserve"> – I would expect</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to get an outcome 10.1 as COVID shielding effects have played a role in her not completing modules. </w:t>
      </w:r>
    </w:p>
    <w:p w14:paraId="4817F161" w14:textId="77777777" w:rsidR="00433448" w:rsidRDefault="00433448" w:rsidP="002C33BF">
      <w:pPr>
        <w:spacing w:before="100" w:beforeAutospacing="1" w:after="100" w:afterAutospacing="1"/>
        <w:rPr>
          <w:rFonts w:ascii="Arial" w:eastAsia="Times New Roman" w:hAnsi="Arial" w:cs="Arial"/>
          <w:lang w:eastAsia="en-GB"/>
        </w:rPr>
      </w:pPr>
    </w:p>
    <w:p w14:paraId="290E087E" w14:textId="585821DD" w:rsidR="002C33BF" w:rsidRPr="00E308FD" w:rsidRDefault="0054574D" w:rsidP="002C33BF">
      <w:pPr>
        <w:spacing w:before="100" w:beforeAutospacing="1" w:after="100" w:afterAutospacing="1"/>
        <w:rPr>
          <w:rFonts w:ascii="Arial" w:eastAsia="Times New Roman" w:hAnsi="Arial" w:cs="Arial"/>
          <w:b/>
          <w:bCs/>
          <w:u w:val="single"/>
          <w:lang w:eastAsia="en-GB"/>
        </w:rPr>
      </w:pPr>
      <w:r w:rsidRPr="00E308FD">
        <w:rPr>
          <w:rFonts w:ascii="Arial" w:eastAsia="Times New Roman" w:hAnsi="Arial" w:cs="Arial"/>
          <w:b/>
          <w:bCs/>
          <w:u w:val="single"/>
          <w:lang w:eastAsia="en-GB"/>
        </w:rPr>
        <w:t xml:space="preserve">Example </w:t>
      </w:r>
      <w:r w:rsidR="00433448" w:rsidRPr="00E308FD">
        <w:rPr>
          <w:rFonts w:ascii="Arial" w:eastAsia="Times New Roman" w:hAnsi="Arial" w:cs="Arial"/>
          <w:b/>
          <w:bCs/>
          <w:u w:val="single"/>
          <w:lang w:eastAsia="en-GB"/>
        </w:rPr>
        <w:t>5</w:t>
      </w:r>
      <w:r w:rsidRPr="00E308FD">
        <w:rPr>
          <w:rFonts w:ascii="Arial" w:eastAsia="Times New Roman" w:hAnsi="Arial" w:cs="Arial"/>
          <w:b/>
          <w:bCs/>
          <w:u w:val="single"/>
          <w:lang w:eastAsia="en-GB"/>
        </w:rPr>
        <w:t xml:space="preserve"> </w:t>
      </w:r>
    </w:p>
    <w:p w14:paraId="23715F9F" w14:textId="22CFC3BF" w:rsidR="0054574D" w:rsidRPr="00E308FD" w:rsidRDefault="00433448" w:rsidP="0054574D">
      <w:pPr>
        <w:pStyle w:val="NormalWeb"/>
        <w:rPr>
          <w:rFonts w:ascii="Arial" w:hAnsi="Arial" w:cs="Arial"/>
          <w:b/>
          <w:bCs/>
          <w:color w:val="000000"/>
          <w:spacing w:val="-5"/>
        </w:rPr>
      </w:pPr>
      <w:r w:rsidRPr="00E308FD">
        <w:rPr>
          <w:rFonts w:ascii="Arial" w:hAnsi="Arial" w:cs="Arial"/>
          <w:b/>
          <w:bCs/>
          <w:color w:val="000000"/>
          <w:spacing w:val="-5"/>
        </w:rPr>
        <w:t xml:space="preserve">Point 6 - </w:t>
      </w:r>
      <w:r w:rsidR="0054574D" w:rsidRPr="00E308FD">
        <w:rPr>
          <w:rFonts w:ascii="Arial" w:hAnsi="Arial" w:cs="Arial"/>
          <w:b/>
          <w:bCs/>
          <w:color w:val="000000"/>
          <w:spacing w:val="-5"/>
        </w:rPr>
        <w:t>Logbook</w:t>
      </w:r>
    </w:p>
    <w:p w14:paraId="4F6E2656" w14:textId="77777777" w:rsidR="0054574D" w:rsidRPr="0054574D" w:rsidRDefault="0054574D" w:rsidP="0054574D">
      <w:pPr>
        <w:outlineLvl w:val="3"/>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Supervisors comments</w:t>
      </w:r>
    </w:p>
    <w:p w14:paraId="4FC18756" w14:textId="77777777" w:rsidR="0054574D" w:rsidRPr="0054574D" w:rsidRDefault="0054574D" w:rsidP="0054574D">
      <w:pPr>
        <w:numPr>
          <w:ilvl w:val="0"/>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i/>
          <w:iCs/>
          <w:color w:val="000000"/>
          <w:spacing w:val="-5"/>
          <w:lang w:eastAsia="en-GB"/>
        </w:rPr>
        <w:t>Aug 2021-June 2022</w:t>
      </w:r>
    </w:p>
    <w:p w14:paraId="4E71BCC4" w14:textId="77777777" w:rsidR="0054574D" w:rsidRPr="0054574D" w:rsidRDefault="0054574D" w:rsidP="0054574D">
      <w:pPr>
        <w:numPr>
          <w:ilvl w:val="1"/>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348 cases - 226 anaesthetics, 80 ITU, 18 acute pain</w:t>
      </w:r>
    </w:p>
    <w:p w14:paraId="7C6392D3" w14:textId="77777777" w:rsidR="0054574D" w:rsidRPr="0054574D" w:rsidRDefault="0054574D" w:rsidP="0054574D">
      <w:pPr>
        <w:numPr>
          <w:ilvl w:val="1"/>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268 direct, 64 indirect</w:t>
      </w:r>
    </w:p>
    <w:p w14:paraId="1304B0E0" w14:textId="77777777" w:rsidR="0054574D" w:rsidRPr="0054574D" w:rsidRDefault="0054574D" w:rsidP="0054574D">
      <w:pPr>
        <w:numPr>
          <w:ilvl w:val="1"/>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Gen 49, ENT 9, Gynae 5, Maxfax 13, Obs 80, Paeds (&lt;16yr) 38, trauma 33, urology 7</w:t>
      </w:r>
    </w:p>
    <w:p w14:paraId="36023D8B" w14:textId="77777777" w:rsidR="0054574D" w:rsidRPr="0054574D" w:rsidRDefault="0054574D" w:rsidP="0054574D">
      <w:pPr>
        <w:numPr>
          <w:ilvl w:val="1"/>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89 Neuroaxial, 3 Fibreoptic intubations and 11 femoral nerve blocks</w:t>
      </w:r>
    </w:p>
    <w:p w14:paraId="0EFFD1DE" w14:textId="69866B27" w:rsidR="0054574D" w:rsidRPr="0054574D" w:rsidRDefault="0054574D" w:rsidP="0054574D">
      <w:pPr>
        <w:numPr>
          <w:ilvl w:val="1"/>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Slightly lower than usual General numbers but</w:t>
      </w:r>
      <w:r w:rsidR="00255D3C">
        <w:rPr>
          <w:rFonts w:ascii="Arial" w:eastAsia="Times New Roman" w:hAnsi="Arial" w:cs="Arial"/>
          <w:color w:val="000000"/>
          <w:spacing w:val="-5"/>
          <w:lang w:eastAsia="en-GB"/>
        </w:rPr>
        <w:t xml:space="preserve"> …….</w:t>
      </w:r>
      <w:r w:rsidRPr="0054574D">
        <w:rPr>
          <w:rFonts w:ascii="Arial" w:eastAsia="Times New Roman" w:hAnsi="Arial" w:cs="Arial"/>
          <w:color w:val="000000"/>
          <w:spacing w:val="-5"/>
          <w:lang w:eastAsia="en-GB"/>
        </w:rPr>
        <w:t xml:space="preserve"> has been covering our Obs, ITU and Float rotas and is consistent with others.</w:t>
      </w:r>
    </w:p>
    <w:p w14:paraId="0722F95C" w14:textId="77777777" w:rsidR="0054574D" w:rsidRPr="0054574D" w:rsidRDefault="0054574D" w:rsidP="0054574D">
      <w:pPr>
        <w:numPr>
          <w:ilvl w:val="0"/>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i/>
          <w:iCs/>
          <w:color w:val="000000"/>
          <w:spacing w:val="-5"/>
          <w:lang w:eastAsia="en-GB"/>
        </w:rPr>
        <w:t>All time </w:t>
      </w:r>
    </w:p>
    <w:p w14:paraId="6F11B398" w14:textId="732492C4" w:rsidR="00433448" w:rsidRPr="00AF5940" w:rsidRDefault="0054574D" w:rsidP="00AF5940">
      <w:pPr>
        <w:numPr>
          <w:ilvl w:val="1"/>
          <w:numId w:val="2"/>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1035 cases</w:t>
      </w:r>
    </w:p>
    <w:p w14:paraId="7C32F521" w14:textId="77777777" w:rsidR="00255D3C" w:rsidRDefault="00433448" w:rsidP="00255D3C">
      <w:pPr>
        <w:pStyle w:val="NormalWeb"/>
        <w:rPr>
          <w:rFonts w:ascii="Arial" w:hAnsi="Arial" w:cs="Arial"/>
          <w:b/>
          <w:bCs/>
          <w:color w:val="000000"/>
          <w:spacing w:val="-5"/>
        </w:rPr>
      </w:pPr>
      <w:r w:rsidRPr="00E308FD">
        <w:rPr>
          <w:rFonts w:ascii="Arial" w:hAnsi="Arial" w:cs="Arial"/>
          <w:b/>
          <w:bCs/>
          <w:color w:val="000000"/>
          <w:spacing w:val="-5"/>
        </w:rPr>
        <w:t>Point 8 - Review learning progress</w:t>
      </w:r>
    </w:p>
    <w:p w14:paraId="1EC41E4C" w14:textId="3244AC62" w:rsidR="00433448" w:rsidRPr="0054574D" w:rsidRDefault="00255D3C" w:rsidP="00255D3C">
      <w:pPr>
        <w:pStyle w:val="NormalWeb"/>
        <w:rPr>
          <w:rFonts w:ascii="Arial" w:hAnsi="Arial" w:cs="Arial"/>
          <w:color w:val="000000"/>
          <w:spacing w:val="-5"/>
        </w:rPr>
      </w:pPr>
      <w:r>
        <w:rPr>
          <w:rFonts w:ascii="Arial" w:hAnsi="Arial" w:cs="Arial"/>
          <w:b/>
          <w:bCs/>
          <w:color w:val="000000"/>
          <w:spacing w:val="-5"/>
        </w:rPr>
        <w:t xml:space="preserve">……. </w:t>
      </w:r>
      <w:r w:rsidR="00433448" w:rsidRPr="0054574D">
        <w:rPr>
          <w:rFonts w:ascii="Arial" w:hAnsi="Arial" w:cs="Arial"/>
          <w:color w:val="000000"/>
          <w:spacing w:val="-5"/>
        </w:rPr>
        <w:t>has been working towards her Stage 1 equivalence and so has been populating the Stage 1 Top-up HALO. </w:t>
      </w:r>
    </w:p>
    <w:p w14:paraId="64CAFC09" w14:textId="77777777" w:rsidR="00433448" w:rsidRPr="0054574D" w:rsidRDefault="00433448" w:rsidP="00433448">
      <w:pPr>
        <w:pStyle w:val="NormalWeb"/>
        <w:rPr>
          <w:rFonts w:ascii="Arial" w:hAnsi="Arial" w:cs="Arial"/>
          <w:color w:val="000000"/>
          <w:spacing w:val="-5"/>
        </w:rPr>
      </w:pPr>
      <w:r w:rsidRPr="0054574D">
        <w:rPr>
          <w:rFonts w:ascii="Arial" w:hAnsi="Arial" w:cs="Arial"/>
          <w:color w:val="000000"/>
          <w:spacing w:val="-5"/>
        </w:rPr>
        <w:t>As far as im concerned she has covered this with adequate supervision levels for those that require them. </w:t>
      </w:r>
    </w:p>
    <w:p w14:paraId="5A33C879" w14:textId="4A632408" w:rsidR="00433448" w:rsidRPr="0054574D" w:rsidRDefault="00433448" w:rsidP="00433448">
      <w:pPr>
        <w:pStyle w:val="NormalWeb"/>
        <w:rPr>
          <w:rFonts w:ascii="Arial" w:hAnsi="Arial" w:cs="Arial"/>
          <w:color w:val="000000"/>
          <w:spacing w:val="-5"/>
        </w:rPr>
      </w:pPr>
      <w:r w:rsidRPr="0054574D">
        <w:rPr>
          <w:rFonts w:ascii="Arial" w:hAnsi="Arial" w:cs="Arial"/>
          <w:color w:val="000000"/>
          <w:spacing w:val="-5"/>
        </w:rPr>
        <w:t>One area that could do with a little more experience is Perioperative medicine, and this is something that</w:t>
      </w:r>
      <w:r w:rsidR="00255D3C">
        <w:rPr>
          <w:rFonts w:ascii="Arial" w:hAnsi="Arial" w:cs="Arial"/>
          <w:color w:val="000000"/>
          <w:spacing w:val="-5"/>
        </w:rPr>
        <w:t xml:space="preserve"> …….</w:t>
      </w:r>
      <w:r w:rsidRPr="0054574D">
        <w:rPr>
          <w:rFonts w:ascii="Arial" w:hAnsi="Arial" w:cs="Arial"/>
          <w:color w:val="000000"/>
          <w:spacing w:val="-5"/>
        </w:rPr>
        <w:t xml:space="preserve"> can actively seek in ST4 and Stage 2.</w:t>
      </w:r>
    </w:p>
    <w:p w14:paraId="63D832D2" w14:textId="1BCD7879" w:rsidR="0054574D" w:rsidRPr="00E308FD" w:rsidRDefault="00433448" w:rsidP="0054574D">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9 - </w:t>
      </w:r>
      <w:r w:rsidR="0054574D" w:rsidRPr="00E308FD">
        <w:rPr>
          <w:rFonts w:ascii="Arial" w:eastAsia="Times New Roman" w:hAnsi="Arial" w:cs="Arial"/>
          <w:b/>
          <w:bCs/>
          <w:lang w:eastAsia="en-GB"/>
        </w:rPr>
        <w:t>SLEs</w:t>
      </w:r>
    </w:p>
    <w:p w14:paraId="782296CD"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Very active on the LLP with regards to stage 1 top up with plenty of assessments. </w:t>
      </w:r>
    </w:p>
    <w:p w14:paraId="6200219E"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lastRenderedPageBreak/>
        <w:t>Has also been doing assessments to start Stage 2 </w:t>
      </w:r>
    </w:p>
    <w:p w14:paraId="1E8E25AB" w14:textId="6E86F7BF" w:rsidR="0054574D" w:rsidRPr="00E308FD" w:rsidRDefault="00AF5940" w:rsidP="0054574D">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10 - </w:t>
      </w:r>
      <w:r w:rsidR="0054574D" w:rsidRPr="00E308FD">
        <w:rPr>
          <w:rFonts w:ascii="Arial" w:eastAsia="Times New Roman" w:hAnsi="Arial" w:cs="Arial"/>
          <w:b/>
          <w:bCs/>
          <w:lang w:eastAsia="en-GB"/>
        </w:rPr>
        <w:t>MSF</w:t>
      </w:r>
    </w:p>
    <w:p w14:paraId="4E47C139" w14:textId="1E548FB2"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Excellent feedback for</w:t>
      </w:r>
      <w:r w:rsidR="00255D3C">
        <w:rPr>
          <w:rFonts w:ascii="Arial" w:hAnsi="Arial" w:cs="Arial"/>
          <w:color w:val="000000"/>
          <w:spacing w:val="-5"/>
        </w:rPr>
        <w:t xml:space="preserve"> …….</w:t>
      </w:r>
      <w:r w:rsidRPr="0054574D">
        <w:rPr>
          <w:rFonts w:ascii="Arial" w:hAnsi="Arial" w:cs="Arial"/>
          <w:color w:val="000000"/>
          <w:spacing w:val="-5"/>
        </w:rPr>
        <w:t xml:space="preserve"> from her MSF. </w:t>
      </w:r>
    </w:p>
    <w:p w14:paraId="31CC9913"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19 respondents - 8 consultants, 3 ACCPs, 3 trainees, 1 ODP and 4 nurses.</w:t>
      </w:r>
    </w:p>
    <w:p w14:paraId="111940ED"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Stand out comments  </w:t>
      </w:r>
    </w:p>
    <w:p w14:paraId="10DC8178"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"Ready for stage 2 and more solo working"</w:t>
      </w:r>
    </w:p>
    <w:p w14:paraId="49318FDC" w14:textId="5591A856" w:rsidR="0054574D" w:rsidRPr="00E308FD" w:rsidRDefault="0054574D" w:rsidP="00E308FD">
      <w:pPr>
        <w:pStyle w:val="NormalWeb"/>
        <w:rPr>
          <w:rFonts w:ascii="Arial" w:hAnsi="Arial" w:cs="Arial"/>
          <w:color w:val="000000"/>
          <w:spacing w:val="-5"/>
        </w:rPr>
      </w:pPr>
      <w:r w:rsidRPr="0054574D">
        <w:rPr>
          <w:rFonts w:ascii="Arial" w:hAnsi="Arial" w:cs="Arial"/>
          <w:color w:val="000000"/>
          <w:spacing w:val="-5"/>
        </w:rPr>
        <w:t>"'functions at a standard above her level of training"</w:t>
      </w:r>
    </w:p>
    <w:p w14:paraId="0D68C451" w14:textId="293D777C" w:rsidR="0054574D" w:rsidRPr="00E308FD" w:rsidRDefault="00AF5940" w:rsidP="0054574D">
      <w:pPr>
        <w:spacing w:before="100" w:beforeAutospacing="1" w:after="100" w:afterAutospacing="1"/>
        <w:rPr>
          <w:rFonts w:ascii="Arial" w:eastAsia="Times New Roman" w:hAnsi="Arial" w:cs="Arial"/>
          <w:b/>
          <w:bCs/>
          <w:lang w:eastAsia="en-GB"/>
        </w:rPr>
      </w:pPr>
      <w:r w:rsidRPr="00E308FD">
        <w:rPr>
          <w:rFonts w:ascii="Arial" w:eastAsia="Times New Roman" w:hAnsi="Arial" w:cs="Arial"/>
          <w:b/>
          <w:bCs/>
          <w:lang w:eastAsia="en-GB"/>
        </w:rPr>
        <w:t xml:space="preserve">Point 11 - </w:t>
      </w:r>
      <w:r w:rsidR="0054574D" w:rsidRPr="00E308FD">
        <w:rPr>
          <w:rFonts w:ascii="Arial" w:eastAsia="Times New Roman" w:hAnsi="Arial" w:cs="Arial"/>
          <w:b/>
          <w:bCs/>
          <w:lang w:eastAsia="en-GB"/>
        </w:rPr>
        <w:t>MTR</w:t>
      </w:r>
    </w:p>
    <w:p w14:paraId="073FFF4B" w14:textId="6E29B1F2"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MTR submitted to all consultants</w:t>
      </w:r>
      <w:r w:rsidR="00255D3C">
        <w:rPr>
          <w:rFonts w:ascii="Arial" w:hAnsi="Arial" w:cs="Arial"/>
          <w:color w:val="000000"/>
          <w:spacing w:val="-5"/>
        </w:rPr>
        <w:t xml:space="preserve"> …….</w:t>
      </w:r>
      <w:r w:rsidRPr="0054574D">
        <w:rPr>
          <w:rFonts w:ascii="Arial" w:hAnsi="Arial" w:cs="Arial"/>
          <w:color w:val="000000"/>
          <w:spacing w:val="-5"/>
        </w:rPr>
        <w:t xml:space="preserve"> has worked with over a 6-week period. </w:t>
      </w:r>
    </w:p>
    <w:p w14:paraId="3D3185A3" w14:textId="35121483"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Due to the nature of our working in ABUHB at the moment, some of those consultants had only worked with</w:t>
      </w:r>
      <w:r w:rsidR="00255D3C">
        <w:rPr>
          <w:rFonts w:ascii="Arial" w:hAnsi="Arial" w:cs="Arial"/>
          <w:color w:val="000000"/>
          <w:spacing w:val="-5"/>
        </w:rPr>
        <w:t xml:space="preserve"> …….</w:t>
      </w:r>
      <w:r w:rsidRPr="0054574D">
        <w:rPr>
          <w:rFonts w:ascii="Arial" w:hAnsi="Arial" w:cs="Arial"/>
          <w:color w:val="000000"/>
          <w:spacing w:val="-5"/>
        </w:rPr>
        <w:t xml:space="preserve"> once. However, 9 respondents and all with good feedback and praise fo</w:t>
      </w:r>
      <w:r w:rsidR="00255D3C">
        <w:rPr>
          <w:rFonts w:ascii="Arial" w:hAnsi="Arial" w:cs="Arial"/>
          <w:color w:val="000000"/>
          <w:spacing w:val="-5"/>
        </w:rPr>
        <w:t>r…….</w:t>
      </w:r>
      <w:r w:rsidRPr="0054574D">
        <w:rPr>
          <w:rFonts w:ascii="Arial" w:hAnsi="Arial" w:cs="Arial"/>
          <w:color w:val="000000"/>
          <w:spacing w:val="-5"/>
        </w:rPr>
        <w:t>. </w:t>
      </w:r>
    </w:p>
    <w:p w14:paraId="2FE08A32"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"professional"</w:t>
      </w:r>
    </w:p>
    <w:p w14:paraId="54225AAF"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"reliable"</w:t>
      </w:r>
    </w:p>
    <w:p w14:paraId="44FDC018"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"Good communication skills"</w:t>
      </w:r>
    </w:p>
    <w:p w14:paraId="3845F325" w14:textId="587D2E83" w:rsidR="002C33BF" w:rsidRPr="00E308FD" w:rsidRDefault="0054574D" w:rsidP="00E308FD">
      <w:pPr>
        <w:pStyle w:val="NormalWeb"/>
        <w:rPr>
          <w:rFonts w:ascii="Arial" w:hAnsi="Arial" w:cs="Arial"/>
          <w:color w:val="000000"/>
          <w:spacing w:val="-5"/>
        </w:rPr>
      </w:pPr>
      <w:r w:rsidRPr="0054574D">
        <w:rPr>
          <w:rFonts w:ascii="Arial" w:hAnsi="Arial" w:cs="Arial"/>
          <w:color w:val="000000"/>
          <w:spacing w:val="-5"/>
        </w:rPr>
        <w:t>"Good teamworking"</w:t>
      </w:r>
    </w:p>
    <w:p w14:paraId="2AE639FA" w14:textId="2781809E" w:rsidR="33B35CD6" w:rsidRDefault="33B35CD6" w:rsidP="33B35CD6">
      <w:pPr>
        <w:spacing w:beforeAutospacing="1" w:afterAutospacing="1"/>
        <w:rPr>
          <w:rFonts w:ascii="Arial" w:eastAsia="Times New Roman" w:hAnsi="Arial" w:cs="Arial"/>
          <w:b/>
          <w:bCs/>
          <w:color w:val="424242"/>
          <w:lang w:eastAsia="en-GB"/>
        </w:rPr>
      </w:pPr>
    </w:p>
    <w:p w14:paraId="31DFCE3E" w14:textId="5060DE10" w:rsidR="00E308FD" w:rsidRDefault="00AF5940" w:rsidP="002C33BF">
      <w:pPr>
        <w:spacing w:before="100" w:beforeAutospacing="1" w:after="100" w:afterAutospacing="1"/>
        <w:rPr>
          <w:rFonts w:ascii="Arial" w:eastAsia="Times New Roman" w:hAnsi="Arial" w:cs="Arial"/>
          <w:color w:val="424242"/>
          <w:spacing w:val="-5"/>
          <w:lang w:eastAsia="en-GB"/>
        </w:rPr>
      </w:pPr>
      <w:r w:rsidRPr="00E308FD">
        <w:rPr>
          <w:rFonts w:ascii="Arial" w:eastAsia="Times New Roman" w:hAnsi="Arial" w:cs="Arial"/>
          <w:b/>
          <w:bCs/>
          <w:color w:val="424242"/>
          <w:spacing w:val="-5"/>
          <w:lang w:eastAsia="en-GB"/>
        </w:rPr>
        <w:t xml:space="preserve">Point 16 </w:t>
      </w:r>
      <w:r w:rsidR="00E308FD">
        <w:rPr>
          <w:rFonts w:ascii="Arial" w:eastAsia="Times New Roman" w:hAnsi="Arial" w:cs="Arial"/>
          <w:b/>
          <w:bCs/>
          <w:color w:val="424242"/>
          <w:spacing w:val="-5"/>
          <w:lang w:eastAsia="en-GB"/>
        </w:rPr>
        <w:t>–</w:t>
      </w:r>
      <w:r w:rsidRPr="00E308FD">
        <w:rPr>
          <w:rFonts w:ascii="Arial" w:eastAsia="Times New Roman" w:hAnsi="Arial" w:cs="Arial"/>
          <w:b/>
          <w:bCs/>
          <w:color w:val="424242"/>
          <w:spacing w:val="-5"/>
          <w:lang w:eastAsia="en-GB"/>
        </w:rPr>
        <w:t xml:space="preserve"> </w:t>
      </w:r>
      <w:r w:rsidR="002C33BF" w:rsidRPr="00E308FD">
        <w:rPr>
          <w:rFonts w:ascii="Arial" w:eastAsia="Times New Roman" w:hAnsi="Arial" w:cs="Arial"/>
          <w:b/>
          <w:bCs/>
          <w:color w:val="424242"/>
          <w:spacing w:val="-5"/>
          <w:lang w:eastAsia="en-GB"/>
        </w:rPr>
        <w:t>Summary</w:t>
      </w:r>
    </w:p>
    <w:p w14:paraId="482F45E8" w14:textId="0F18835E"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424242"/>
          <w:spacing w:val="-5"/>
          <w:lang w:eastAsia="en-GB"/>
        </w:rPr>
        <w:t>As can be seen from the above,</w:t>
      </w:r>
      <w:r w:rsidR="00255D3C">
        <w:rPr>
          <w:rFonts w:ascii="Arial" w:eastAsia="Times New Roman" w:hAnsi="Arial" w:cs="Arial"/>
          <w:color w:val="424242"/>
          <w:spacing w:val="-5"/>
          <w:lang w:eastAsia="en-GB"/>
        </w:rPr>
        <w:t xml:space="preserve"> …….</w:t>
      </w:r>
      <w:r w:rsidRPr="0054574D">
        <w:rPr>
          <w:rFonts w:ascii="Arial" w:eastAsia="Times New Roman" w:hAnsi="Arial" w:cs="Arial"/>
          <w:color w:val="424242"/>
          <w:spacing w:val="-5"/>
          <w:lang w:eastAsia="en-GB"/>
        </w:rPr>
        <w:t>has had a good year here in ABUHB. Has been working towards stage 1 top up and equivalence. Despite some forms appearing late on the system to be completed</w:t>
      </w:r>
      <w:r w:rsidR="00255D3C">
        <w:rPr>
          <w:rFonts w:ascii="Arial" w:eastAsia="Times New Roman" w:hAnsi="Arial" w:cs="Arial"/>
          <w:color w:val="424242"/>
          <w:spacing w:val="-5"/>
          <w:lang w:eastAsia="en-GB"/>
        </w:rPr>
        <w:t xml:space="preserve"> …….</w:t>
      </w:r>
      <w:r w:rsidRPr="0054574D">
        <w:rPr>
          <w:rFonts w:ascii="Arial" w:eastAsia="Times New Roman" w:hAnsi="Arial" w:cs="Arial"/>
          <w:color w:val="424242"/>
          <w:spacing w:val="-5"/>
          <w:lang w:eastAsia="en-GB"/>
        </w:rPr>
        <w:t xml:space="preserve"> has done them.</w:t>
      </w:r>
    </w:p>
    <w:p w14:paraId="5899A8AD" w14:textId="0A36AA0D" w:rsidR="002C33BF" w:rsidRPr="0054574D" w:rsidRDefault="002C33BF" w:rsidP="002C33BF">
      <w:p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424242"/>
          <w:spacing w:val="-5"/>
          <w:lang w:eastAsia="en-GB"/>
        </w:rPr>
        <w:t>Logbook - A good number of cases this year across the specialities. Numbers in obstetrics, trauma and ITU reflect the rotas that</w:t>
      </w:r>
      <w:r w:rsidR="00255D3C">
        <w:rPr>
          <w:rFonts w:ascii="Arial" w:eastAsia="Times New Roman" w:hAnsi="Arial" w:cs="Arial"/>
          <w:color w:val="424242"/>
          <w:spacing w:val="-5"/>
          <w:lang w:eastAsia="en-GB"/>
        </w:rPr>
        <w:t xml:space="preserve"> …….</w:t>
      </w:r>
      <w:r w:rsidRPr="0054574D">
        <w:rPr>
          <w:rFonts w:ascii="Arial" w:eastAsia="Times New Roman" w:hAnsi="Arial" w:cs="Arial"/>
          <w:color w:val="424242"/>
          <w:spacing w:val="-5"/>
          <w:lang w:eastAsia="en-GB"/>
        </w:rPr>
        <w:t xml:space="preserve"> has been on. </w:t>
      </w:r>
    </w:p>
    <w:p w14:paraId="19E8D50F" w14:textId="2821D709"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424242"/>
          <w:lang w:eastAsia="en-GB"/>
        </w:rPr>
        <w:t>MSF/MTR - both the MSF and MTR show that</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is a very capable, </w:t>
      </w:r>
      <w:r w:rsidR="0054574D" w:rsidRPr="0054574D">
        <w:rPr>
          <w:rFonts w:ascii="Arial" w:eastAsia="Times New Roman" w:hAnsi="Arial" w:cs="Arial"/>
          <w:color w:val="424242"/>
          <w:lang w:eastAsia="en-GB"/>
        </w:rPr>
        <w:t>reliable</w:t>
      </w:r>
      <w:r w:rsidRPr="0054574D">
        <w:rPr>
          <w:rFonts w:ascii="Arial" w:eastAsia="Times New Roman" w:hAnsi="Arial" w:cs="Arial"/>
          <w:color w:val="424242"/>
          <w:lang w:eastAsia="en-GB"/>
        </w:rPr>
        <w:t xml:space="preserve"> and professional member of the team who works hard and well with other team members. She should be commended for the comments she </w:t>
      </w:r>
      <w:r w:rsidR="0054574D" w:rsidRPr="0054574D">
        <w:rPr>
          <w:rFonts w:ascii="Arial" w:eastAsia="Times New Roman" w:hAnsi="Arial" w:cs="Arial"/>
          <w:color w:val="424242"/>
          <w:lang w:eastAsia="en-GB"/>
        </w:rPr>
        <w:t>has</w:t>
      </w:r>
      <w:r w:rsidRPr="0054574D">
        <w:rPr>
          <w:rFonts w:ascii="Arial" w:eastAsia="Times New Roman" w:hAnsi="Arial" w:cs="Arial"/>
          <w:color w:val="424242"/>
          <w:lang w:eastAsia="en-GB"/>
        </w:rPr>
        <w:t xml:space="preserve"> received. </w:t>
      </w:r>
    </w:p>
    <w:p w14:paraId="14425C9F" w14:textId="7777777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50E7EDC4" w14:textId="3F1F242F"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424242"/>
          <w:lang w:eastAsia="en-GB"/>
        </w:rPr>
        <w:t>EQ1B -</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has done a large number of assessments this year and has engaged fully with the LLP. I believe there </w:t>
      </w:r>
      <w:r w:rsidR="0054574D" w:rsidRPr="0054574D">
        <w:rPr>
          <w:rFonts w:ascii="Arial" w:eastAsia="Times New Roman" w:hAnsi="Arial" w:cs="Arial"/>
          <w:color w:val="424242"/>
          <w:lang w:eastAsia="en-GB"/>
        </w:rPr>
        <w:t>shouldn’t</w:t>
      </w:r>
      <w:r w:rsidRPr="0054574D">
        <w:rPr>
          <w:rFonts w:ascii="Arial" w:eastAsia="Times New Roman" w:hAnsi="Arial" w:cs="Arial"/>
          <w:color w:val="424242"/>
          <w:lang w:eastAsia="en-GB"/>
        </w:rPr>
        <w:t xml:space="preserve"> be an issue with her EQ1B being signed off. Looking at the </w:t>
      </w:r>
      <w:r w:rsidR="0054574D" w:rsidRPr="0054574D">
        <w:rPr>
          <w:rFonts w:ascii="Arial" w:eastAsia="Times New Roman" w:hAnsi="Arial" w:cs="Arial"/>
          <w:color w:val="424242"/>
          <w:lang w:eastAsia="en-GB"/>
        </w:rPr>
        <w:t>Welsh school</w:t>
      </w:r>
      <w:r w:rsidRPr="0054574D">
        <w:rPr>
          <w:rFonts w:ascii="Arial" w:eastAsia="Times New Roman" w:hAnsi="Arial" w:cs="Arial"/>
          <w:color w:val="424242"/>
          <w:lang w:eastAsia="en-GB"/>
        </w:rPr>
        <w:t xml:space="preserve"> checklist for Stage 1 </w:t>
      </w:r>
      <w:r w:rsidR="0054574D" w:rsidRPr="0054574D">
        <w:rPr>
          <w:rFonts w:ascii="Arial" w:eastAsia="Times New Roman" w:hAnsi="Arial" w:cs="Arial"/>
          <w:color w:val="424242"/>
          <w:lang w:eastAsia="en-GB"/>
        </w:rPr>
        <w:t>equivalence</w:t>
      </w:r>
      <w:r w:rsidRPr="0054574D">
        <w:rPr>
          <w:rFonts w:ascii="Arial" w:eastAsia="Times New Roman" w:hAnsi="Arial" w:cs="Arial"/>
          <w:color w:val="424242"/>
          <w:lang w:eastAsia="en-GB"/>
        </w:rPr>
        <w:t xml:space="preserve"> she has ticked all the boxes. The ITU and Obs equivalence forms have been signed and are on the system. In more detail at assessments</w:t>
      </w:r>
    </w:p>
    <w:p w14:paraId="6C996645" w14:textId="6D6301C1"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ASA3/Obesity/frailty - </w:t>
      </w:r>
      <w:r w:rsidR="0054574D" w:rsidRPr="0054574D">
        <w:rPr>
          <w:rFonts w:ascii="Arial" w:eastAsia="Times New Roman" w:hAnsi="Arial" w:cs="Arial"/>
          <w:color w:val="424242"/>
          <w:lang w:eastAsia="en-GB"/>
        </w:rPr>
        <w:t>supervision</w:t>
      </w:r>
      <w:r w:rsidRPr="0054574D">
        <w:rPr>
          <w:rFonts w:ascii="Arial" w:eastAsia="Times New Roman" w:hAnsi="Arial" w:cs="Arial"/>
          <w:color w:val="424242"/>
          <w:lang w:eastAsia="en-GB"/>
        </w:rPr>
        <w:t xml:space="preserve"> level 2b</w:t>
      </w:r>
    </w:p>
    <w:p w14:paraId="53F55EC0" w14:textId="77777777"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Obs - equivalence form signed off </w:t>
      </w:r>
    </w:p>
    <w:p w14:paraId="0740C4FE" w14:textId="2D1DF403"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Paeds (&gt;5 and </w:t>
      </w:r>
      <w:r w:rsidR="0054574D" w:rsidRPr="0054574D">
        <w:rPr>
          <w:rFonts w:ascii="Arial" w:eastAsia="Times New Roman" w:hAnsi="Arial" w:cs="Arial"/>
          <w:color w:val="424242"/>
          <w:lang w:eastAsia="en-GB"/>
        </w:rPr>
        <w:t>non-complex</w:t>
      </w:r>
      <w:r w:rsidRPr="0054574D">
        <w:rPr>
          <w:rFonts w:ascii="Arial" w:eastAsia="Times New Roman" w:hAnsi="Arial" w:cs="Arial"/>
          <w:color w:val="424242"/>
          <w:lang w:eastAsia="en-GB"/>
        </w:rPr>
        <w:t>) - supervision level 2a</w:t>
      </w:r>
    </w:p>
    <w:p w14:paraId="5AD20490" w14:textId="3E006A41"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lastRenderedPageBreak/>
        <w:t xml:space="preserve">TIVA - </w:t>
      </w:r>
      <w:r w:rsidR="0054574D" w:rsidRPr="0054574D">
        <w:rPr>
          <w:rFonts w:ascii="Arial" w:eastAsia="Times New Roman" w:hAnsi="Arial" w:cs="Arial"/>
          <w:color w:val="424242"/>
          <w:lang w:eastAsia="en-GB"/>
        </w:rPr>
        <w:t>supervision</w:t>
      </w:r>
      <w:r w:rsidRPr="0054574D">
        <w:rPr>
          <w:rFonts w:ascii="Arial" w:eastAsia="Times New Roman" w:hAnsi="Arial" w:cs="Arial"/>
          <w:color w:val="424242"/>
          <w:lang w:eastAsia="en-GB"/>
        </w:rPr>
        <w:t xml:space="preserve"> level 2b</w:t>
      </w:r>
    </w:p>
    <w:p w14:paraId="4605DC4F" w14:textId="0498E02C"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US guided FI block - </w:t>
      </w:r>
      <w:r w:rsidR="0054574D" w:rsidRPr="0054574D">
        <w:rPr>
          <w:rFonts w:ascii="Arial" w:eastAsia="Times New Roman" w:hAnsi="Arial" w:cs="Arial"/>
          <w:color w:val="424242"/>
          <w:lang w:eastAsia="en-GB"/>
        </w:rPr>
        <w:t>supervision</w:t>
      </w:r>
      <w:r w:rsidRPr="0054574D">
        <w:rPr>
          <w:rFonts w:ascii="Arial" w:eastAsia="Times New Roman" w:hAnsi="Arial" w:cs="Arial"/>
          <w:color w:val="424242"/>
          <w:lang w:eastAsia="en-GB"/>
        </w:rPr>
        <w:t xml:space="preserve"> level 2b</w:t>
      </w:r>
    </w:p>
    <w:p w14:paraId="69E18DED" w14:textId="392475A5"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Upper limb block (axillary) - </w:t>
      </w:r>
      <w:r w:rsidR="0054574D" w:rsidRPr="0054574D">
        <w:rPr>
          <w:rFonts w:ascii="Arial" w:eastAsia="Times New Roman" w:hAnsi="Arial" w:cs="Arial"/>
          <w:color w:val="424242"/>
          <w:lang w:eastAsia="en-GB"/>
        </w:rPr>
        <w:t>supervision</w:t>
      </w:r>
      <w:r w:rsidRPr="0054574D">
        <w:rPr>
          <w:rFonts w:ascii="Arial" w:eastAsia="Times New Roman" w:hAnsi="Arial" w:cs="Arial"/>
          <w:color w:val="424242"/>
          <w:lang w:eastAsia="en-GB"/>
        </w:rPr>
        <w:t xml:space="preserve"> level 2a</w:t>
      </w:r>
    </w:p>
    <w:p w14:paraId="0D0EA507" w14:textId="1F75E4E4"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Resus/transfer - No transfer this year but has a WPA for an interhospital transfer in the Core CUT. ITU </w:t>
      </w:r>
      <w:r w:rsidR="0054574D" w:rsidRPr="0054574D">
        <w:rPr>
          <w:rFonts w:ascii="Arial" w:eastAsia="Times New Roman" w:hAnsi="Arial" w:cs="Arial"/>
          <w:color w:val="424242"/>
          <w:lang w:eastAsia="en-GB"/>
        </w:rPr>
        <w:t>equivalence</w:t>
      </w:r>
      <w:r w:rsidRPr="0054574D">
        <w:rPr>
          <w:rFonts w:ascii="Arial" w:eastAsia="Times New Roman" w:hAnsi="Arial" w:cs="Arial"/>
          <w:color w:val="424242"/>
          <w:lang w:eastAsia="en-GB"/>
        </w:rPr>
        <w:t xml:space="preserve"> form signed off. </w:t>
      </w:r>
    </w:p>
    <w:p w14:paraId="05DDAE8D" w14:textId="77777777"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Sedation - supervision level 2b</w:t>
      </w:r>
    </w:p>
    <w:p w14:paraId="247E02C2" w14:textId="1C0127EB"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pain - acute pain round - </w:t>
      </w:r>
      <w:r w:rsidR="0054574D" w:rsidRPr="0054574D">
        <w:rPr>
          <w:rFonts w:ascii="Arial" w:eastAsia="Times New Roman" w:hAnsi="Arial" w:cs="Arial"/>
          <w:color w:val="424242"/>
          <w:lang w:eastAsia="en-GB"/>
        </w:rPr>
        <w:t>supervision</w:t>
      </w:r>
      <w:r w:rsidRPr="0054574D">
        <w:rPr>
          <w:rFonts w:ascii="Arial" w:eastAsia="Times New Roman" w:hAnsi="Arial" w:cs="Arial"/>
          <w:color w:val="424242"/>
          <w:lang w:eastAsia="en-GB"/>
        </w:rPr>
        <w:t xml:space="preserve"> level 2b</w:t>
      </w:r>
    </w:p>
    <w:p w14:paraId="113C9469" w14:textId="7C0182A2"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 xml:space="preserve">Perioperative </w:t>
      </w:r>
      <w:r w:rsidR="0054574D" w:rsidRPr="0054574D">
        <w:rPr>
          <w:rFonts w:ascii="Arial" w:eastAsia="Times New Roman" w:hAnsi="Arial" w:cs="Arial"/>
          <w:color w:val="424242"/>
          <w:lang w:eastAsia="en-GB"/>
        </w:rPr>
        <w:t>medicine -</w:t>
      </w:r>
      <w:r w:rsidRPr="0054574D">
        <w:rPr>
          <w:rFonts w:ascii="Arial" w:eastAsia="Times New Roman" w:hAnsi="Arial" w:cs="Arial"/>
          <w:color w:val="424242"/>
          <w:lang w:eastAsia="en-GB"/>
        </w:rPr>
        <w:t xml:space="preserve"> has attended both general and obstetric Clinics and a CBD and a reflection is present. </w:t>
      </w:r>
    </w:p>
    <w:p w14:paraId="5C164201" w14:textId="42DF6A98" w:rsidR="002C33BF" w:rsidRPr="0054574D" w:rsidRDefault="002C33BF" w:rsidP="002C33BF">
      <w:pPr>
        <w:numPr>
          <w:ilvl w:val="0"/>
          <w:numId w:val="1"/>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Non -</w:t>
      </w:r>
      <w:r w:rsidR="0054574D" w:rsidRPr="0054574D">
        <w:rPr>
          <w:rFonts w:ascii="Arial" w:eastAsia="Times New Roman" w:hAnsi="Arial" w:cs="Arial"/>
          <w:color w:val="424242"/>
          <w:lang w:eastAsia="en-GB"/>
        </w:rPr>
        <w:t>clinical</w:t>
      </w:r>
      <w:r w:rsidRPr="0054574D">
        <w:rPr>
          <w:rFonts w:ascii="Arial" w:eastAsia="Times New Roman" w:hAnsi="Arial" w:cs="Arial"/>
          <w:color w:val="424242"/>
          <w:lang w:eastAsia="en-GB"/>
        </w:rPr>
        <w:t xml:space="preserve"> domains -</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has </w:t>
      </w:r>
      <w:r w:rsidR="0054574D" w:rsidRPr="0054574D">
        <w:rPr>
          <w:rFonts w:ascii="Arial" w:eastAsia="Times New Roman" w:hAnsi="Arial" w:cs="Arial"/>
          <w:color w:val="424242"/>
          <w:lang w:eastAsia="en-GB"/>
        </w:rPr>
        <w:t>a few</w:t>
      </w:r>
      <w:r w:rsidRPr="0054574D">
        <w:rPr>
          <w:rFonts w:ascii="Arial" w:eastAsia="Times New Roman" w:hAnsi="Arial" w:cs="Arial"/>
          <w:color w:val="424242"/>
          <w:lang w:eastAsia="en-GB"/>
        </w:rPr>
        <w:t xml:space="preserve"> things in every domain and has been active non clinically with Audits, QI projects, a publication, has been our intermediate trainee rep, has interviewed </w:t>
      </w:r>
      <w:r w:rsidR="0054574D" w:rsidRPr="0054574D">
        <w:rPr>
          <w:rFonts w:ascii="Arial" w:eastAsia="Times New Roman" w:hAnsi="Arial" w:cs="Arial"/>
          <w:color w:val="424242"/>
          <w:lang w:eastAsia="en-GB"/>
        </w:rPr>
        <w:t>for</w:t>
      </w:r>
      <w:r w:rsidRPr="0054574D">
        <w:rPr>
          <w:rFonts w:ascii="Arial" w:eastAsia="Times New Roman" w:hAnsi="Arial" w:cs="Arial"/>
          <w:color w:val="424242"/>
          <w:lang w:eastAsia="en-GB"/>
        </w:rPr>
        <w:t xml:space="preserve"> </w:t>
      </w:r>
      <w:r w:rsidR="0054574D" w:rsidRPr="0054574D">
        <w:rPr>
          <w:rFonts w:ascii="Arial" w:eastAsia="Times New Roman" w:hAnsi="Arial" w:cs="Arial"/>
          <w:color w:val="424242"/>
          <w:lang w:eastAsia="en-GB"/>
        </w:rPr>
        <w:t>Cardiff</w:t>
      </w:r>
      <w:r w:rsidRPr="0054574D">
        <w:rPr>
          <w:rFonts w:ascii="Arial" w:eastAsia="Times New Roman" w:hAnsi="Arial" w:cs="Arial"/>
          <w:color w:val="424242"/>
          <w:lang w:eastAsia="en-GB"/>
        </w:rPr>
        <w:t xml:space="preserve"> </w:t>
      </w:r>
      <w:r w:rsidR="0054574D" w:rsidRPr="0054574D">
        <w:rPr>
          <w:rFonts w:ascii="Arial" w:eastAsia="Times New Roman" w:hAnsi="Arial" w:cs="Arial"/>
          <w:color w:val="424242"/>
          <w:lang w:eastAsia="en-GB"/>
        </w:rPr>
        <w:t>university</w:t>
      </w:r>
      <w:r w:rsidRPr="0054574D">
        <w:rPr>
          <w:rFonts w:ascii="Arial" w:eastAsia="Times New Roman" w:hAnsi="Arial" w:cs="Arial"/>
          <w:color w:val="424242"/>
          <w:lang w:eastAsia="en-GB"/>
        </w:rPr>
        <w:t xml:space="preserve"> admissions to name a few.</w:t>
      </w:r>
      <w:r w:rsidR="00255D3C">
        <w:rPr>
          <w:rFonts w:ascii="Arial" w:eastAsia="Times New Roman" w:hAnsi="Arial" w:cs="Arial"/>
          <w:color w:val="424242"/>
          <w:lang w:eastAsia="en-GB"/>
        </w:rPr>
        <w:t xml:space="preserve"> ……. </w:t>
      </w:r>
      <w:r w:rsidRPr="0054574D">
        <w:rPr>
          <w:rFonts w:ascii="Arial" w:eastAsia="Times New Roman" w:hAnsi="Arial" w:cs="Arial"/>
          <w:color w:val="424242"/>
          <w:lang w:eastAsia="en-GB"/>
        </w:rPr>
        <w:t xml:space="preserve">had started some of the generic domains </w:t>
      </w:r>
      <w:r w:rsidR="0054574D" w:rsidRPr="0054574D">
        <w:rPr>
          <w:rFonts w:ascii="Arial" w:eastAsia="Times New Roman" w:hAnsi="Arial" w:cs="Arial"/>
          <w:color w:val="424242"/>
          <w:lang w:eastAsia="en-GB"/>
        </w:rPr>
        <w:t>Welsh</w:t>
      </w:r>
      <w:r w:rsidRPr="0054574D">
        <w:rPr>
          <w:rFonts w:ascii="Arial" w:eastAsia="Times New Roman" w:hAnsi="Arial" w:cs="Arial"/>
          <w:color w:val="424242"/>
          <w:lang w:eastAsia="en-GB"/>
        </w:rPr>
        <w:t xml:space="preserve"> school videos with </w:t>
      </w:r>
      <w:r w:rsidR="0054574D" w:rsidRPr="0054574D">
        <w:rPr>
          <w:rFonts w:ascii="Arial" w:eastAsia="Times New Roman" w:hAnsi="Arial" w:cs="Arial"/>
          <w:color w:val="424242"/>
          <w:lang w:eastAsia="en-GB"/>
        </w:rPr>
        <w:t>reflections</w:t>
      </w:r>
      <w:r w:rsidRPr="0054574D">
        <w:rPr>
          <w:rFonts w:ascii="Arial" w:eastAsia="Times New Roman" w:hAnsi="Arial" w:cs="Arial"/>
          <w:color w:val="424242"/>
          <w:lang w:eastAsia="en-GB"/>
        </w:rPr>
        <w:t xml:space="preserve"> and will continue these in Stage 2</w:t>
      </w:r>
    </w:p>
    <w:p w14:paraId="5CEF139A" w14:textId="10C612A2"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424242"/>
          <w:lang w:eastAsia="en-GB"/>
        </w:rPr>
        <w:t>Exam -</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has been a regular attendee at the </w:t>
      </w:r>
      <w:r w:rsidR="0054574D" w:rsidRPr="0054574D">
        <w:rPr>
          <w:rFonts w:ascii="Arial" w:eastAsia="Times New Roman" w:hAnsi="Arial" w:cs="Arial"/>
          <w:color w:val="424242"/>
          <w:lang w:eastAsia="en-GB"/>
        </w:rPr>
        <w:t>finals</w:t>
      </w:r>
      <w:r w:rsidRPr="0054574D">
        <w:rPr>
          <w:rFonts w:ascii="Arial" w:eastAsia="Times New Roman" w:hAnsi="Arial" w:cs="Arial"/>
          <w:color w:val="424242"/>
          <w:lang w:eastAsia="en-GB"/>
        </w:rPr>
        <w:t xml:space="preserve"> teaching and the plan will be </w:t>
      </w:r>
      <w:r w:rsidR="0054574D" w:rsidRPr="0054574D">
        <w:rPr>
          <w:rFonts w:ascii="Arial" w:eastAsia="Times New Roman" w:hAnsi="Arial" w:cs="Arial"/>
          <w:color w:val="424242"/>
          <w:lang w:eastAsia="en-GB"/>
        </w:rPr>
        <w:t xml:space="preserve">to </w:t>
      </w:r>
      <w:r w:rsidRPr="0054574D">
        <w:rPr>
          <w:rFonts w:ascii="Arial" w:eastAsia="Times New Roman" w:hAnsi="Arial" w:cs="Arial"/>
          <w:color w:val="424242"/>
          <w:lang w:eastAsia="en-GB"/>
        </w:rPr>
        <w:t xml:space="preserve">take the final written exam in </w:t>
      </w:r>
      <w:r w:rsidR="0054574D" w:rsidRPr="0054574D">
        <w:rPr>
          <w:rFonts w:ascii="Arial" w:eastAsia="Times New Roman" w:hAnsi="Arial" w:cs="Arial"/>
          <w:color w:val="424242"/>
          <w:lang w:eastAsia="en-GB"/>
        </w:rPr>
        <w:t>ST4.</w:t>
      </w:r>
    </w:p>
    <w:p w14:paraId="5ACFE2B8" w14:textId="7777777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74399CA2" w14:textId="4EB1A8B1"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424242"/>
          <w:lang w:eastAsia="en-GB"/>
        </w:rPr>
        <w:t>EDT Time -</w:t>
      </w:r>
      <w:r w:rsidR="00255D3C">
        <w:rPr>
          <w:rFonts w:ascii="Arial" w:eastAsia="Times New Roman" w:hAnsi="Arial" w:cs="Arial"/>
          <w:color w:val="424242"/>
          <w:lang w:eastAsia="en-GB"/>
        </w:rPr>
        <w:t xml:space="preserve"> ……. </w:t>
      </w:r>
      <w:r w:rsidRPr="0054574D">
        <w:rPr>
          <w:rFonts w:ascii="Arial" w:eastAsia="Times New Roman" w:hAnsi="Arial" w:cs="Arial"/>
          <w:color w:val="424242"/>
          <w:lang w:eastAsia="en-GB"/>
        </w:rPr>
        <w:t>has had three EDT session and has used them appropriately for QI, audit and LLP/A</w:t>
      </w:r>
      <w:r w:rsidR="0024304B">
        <w:rPr>
          <w:rFonts w:ascii="Arial" w:eastAsia="Times New Roman" w:hAnsi="Arial" w:cs="Arial"/>
          <w:color w:val="424242"/>
          <w:lang w:eastAsia="en-GB"/>
        </w:rPr>
        <w:t>RCP</w:t>
      </w:r>
      <w:r w:rsidRPr="0054574D">
        <w:rPr>
          <w:rFonts w:ascii="Arial" w:eastAsia="Times New Roman" w:hAnsi="Arial" w:cs="Arial"/>
          <w:color w:val="424242"/>
          <w:lang w:eastAsia="en-GB"/>
        </w:rPr>
        <w:t xml:space="preserve"> preparation</w:t>
      </w:r>
    </w:p>
    <w:p w14:paraId="613AF35A" w14:textId="7777777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2D96B151" w14:textId="7777777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424242"/>
          <w:lang w:eastAsia="en-GB"/>
        </w:rPr>
        <w:t>Absences - Absence with COVID noted. Form R is visible in LLP with no major issues noted</w:t>
      </w:r>
    </w:p>
    <w:p w14:paraId="091D404E" w14:textId="7777777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42389593" w14:textId="5354020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424242"/>
          <w:lang w:eastAsia="en-GB"/>
        </w:rPr>
        <w:t>Other - comprehensive reflective teaching log present in LLP. CLTC has been uploaded as has the COVID declaration and evidence of primary exam pass. Study le</w:t>
      </w:r>
      <w:r w:rsidR="0054574D" w:rsidRPr="0054574D">
        <w:rPr>
          <w:rFonts w:ascii="Arial" w:eastAsia="Times New Roman" w:hAnsi="Arial" w:cs="Arial"/>
          <w:color w:val="424242"/>
          <w:lang w:eastAsia="en-GB"/>
        </w:rPr>
        <w:t>a</w:t>
      </w:r>
      <w:r w:rsidRPr="0054574D">
        <w:rPr>
          <w:rFonts w:ascii="Arial" w:eastAsia="Times New Roman" w:hAnsi="Arial" w:cs="Arial"/>
          <w:color w:val="424242"/>
          <w:lang w:eastAsia="en-GB"/>
        </w:rPr>
        <w:t>ve summary will be uploaded. </w:t>
      </w:r>
    </w:p>
    <w:p w14:paraId="0FCF0CCF" w14:textId="77777777" w:rsidR="002C33BF" w:rsidRPr="0054574D" w:rsidRDefault="002C33BF" w:rsidP="002C33BF">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7CE670A5" w14:textId="60904105" w:rsidR="00433448" w:rsidRDefault="002C33BF" w:rsidP="00433448">
      <w:pPr>
        <w:rPr>
          <w:rFonts w:ascii="Arial" w:eastAsia="Times New Roman" w:hAnsi="Arial" w:cs="Arial"/>
          <w:color w:val="000000"/>
          <w:lang w:eastAsia="en-GB"/>
        </w:rPr>
      </w:pPr>
      <w:r w:rsidRPr="0054574D">
        <w:rPr>
          <w:rFonts w:ascii="Arial" w:eastAsia="Times New Roman" w:hAnsi="Arial" w:cs="Arial"/>
          <w:color w:val="424242"/>
          <w:lang w:eastAsia="en-GB"/>
        </w:rPr>
        <w:t xml:space="preserve">I would </w:t>
      </w:r>
      <w:r w:rsidR="0054574D" w:rsidRPr="0054574D">
        <w:rPr>
          <w:rFonts w:ascii="Arial" w:eastAsia="Times New Roman" w:hAnsi="Arial" w:cs="Arial"/>
          <w:color w:val="424242"/>
          <w:lang w:eastAsia="en-GB"/>
        </w:rPr>
        <w:t>expect</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to get a favourable ARCP outcome and her EQ1b to be signed off. </w:t>
      </w:r>
    </w:p>
    <w:p w14:paraId="51EA0BCF" w14:textId="77777777" w:rsidR="00433448" w:rsidRDefault="00433448" w:rsidP="00433448">
      <w:pPr>
        <w:rPr>
          <w:rFonts w:ascii="Arial" w:eastAsia="Times New Roman" w:hAnsi="Arial" w:cs="Arial"/>
          <w:color w:val="000000"/>
          <w:lang w:eastAsia="en-GB"/>
        </w:rPr>
      </w:pPr>
    </w:p>
    <w:p w14:paraId="77AAA50F" w14:textId="77777777" w:rsidR="00433448" w:rsidRDefault="00433448" w:rsidP="00433448">
      <w:pPr>
        <w:rPr>
          <w:rFonts w:ascii="Arial" w:eastAsia="Times New Roman" w:hAnsi="Arial" w:cs="Arial"/>
          <w:color w:val="000000"/>
          <w:spacing w:val="-5"/>
          <w:lang w:eastAsia="en-GB"/>
        </w:rPr>
      </w:pPr>
    </w:p>
    <w:p w14:paraId="5FFA9C9C" w14:textId="77777777" w:rsidR="0024304B" w:rsidRDefault="0024304B" w:rsidP="00433448">
      <w:pPr>
        <w:rPr>
          <w:rFonts w:ascii="Arial" w:eastAsia="Times New Roman" w:hAnsi="Arial" w:cs="Arial"/>
          <w:color w:val="000000"/>
          <w:spacing w:val="-5"/>
          <w:lang w:eastAsia="en-GB"/>
        </w:rPr>
      </w:pPr>
    </w:p>
    <w:p w14:paraId="411187CA" w14:textId="6DE0B131" w:rsidR="0054574D" w:rsidRPr="0024304B" w:rsidRDefault="0054574D" w:rsidP="00433448">
      <w:pPr>
        <w:rPr>
          <w:rFonts w:ascii="Arial" w:eastAsia="Times New Roman" w:hAnsi="Arial" w:cs="Arial"/>
          <w:b/>
          <w:bCs/>
          <w:color w:val="000000"/>
          <w:u w:val="single"/>
          <w:lang w:eastAsia="en-GB"/>
        </w:rPr>
      </w:pPr>
      <w:r w:rsidRPr="0024304B">
        <w:rPr>
          <w:rFonts w:ascii="Arial" w:eastAsia="Times New Roman" w:hAnsi="Arial" w:cs="Arial"/>
          <w:b/>
          <w:bCs/>
          <w:color w:val="000000"/>
          <w:spacing w:val="-5"/>
          <w:u w:val="single"/>
          <w:lang w:eastAsia="en-GB"/>
        </w:rPr>
        <w:t xml:space="preserve">Example </w:t>
      </w:r>
      <w:r w:rsidR="00433448" w:rsidRPr="0024304B">
        <w:rPr>
          <w:rFonts w:ascii="Arial" w:eastAsia="Times New Roman" w:hAnsi="Arial" w:cs="Arial"/>
          <w:b/>
          <w:bCs/>
          <w:color w:val="000000"/>
          <w:spacing w:val="-5"/>
          <w:u w:val="single"/>
          <w:lang w:eastAsia="en-GB"/>
        </w:rPr>
        <w:t>6</w:t>
      </w:r>
    </w:p>
    <w:p w14:paraId="27926D65" w14:textId="1B076BF2" w:rsidR="0054574D" w:rsidRPr="0024304B" w:rsidRDefault="00433448" w:rsidP="002C33BF">
      <w:pPr>
        <w:spacing w:before="100" w:beforeAutospacing="1" w:after="100" w:afterAutospacing="1"/>
        <w:rPr>
          <w:rFonts w:ascii="Arial" w:eastAsia="Times New Roman" w:hAnsi="Arial" w:cs="Arial"/>
          <w:b/>
          <w:bCs/>
          <w:color w:val="000000"/>
          <w:spacing w:val="-5"/>
          <w:lang w:eastAsia="en-GB"/>
        </w:rPr>
      </w:pPr>
      <w:r w:rsidRPr="0024304B">
        <w:rPr>
          <w:rFonts w:ascii="Arial" w:eastAsia="Times New Roman" w:hAnsi="Arial" w:cs="Arial"/>
          <w:b/>
          <w:bCs/>
          <w:color w:val="000000"/>
          <w:spacing w:val="-5"/>
          <w:lang w:eastAsia="en-GB"/>
        </w:rPr>
        <w:t xml:space="preserve">Point 6 - </w:t>
      </w:r>
      <w:r w:rsidR="0054574D" w:rsidRPr="0024304B">
        <w:rPr>
          <w:rFonts w:ascii="Arial" w:eastAsia="Times New Roman" w:hAnsi="Arial" w:cs="Arial"/>
          <w:b/>
          <w:bCs/>
          <w:color w:val="000000"/>
          <w:spacing w:val="-5"/>
          <w:lang w:eastAsia="en-GB"/>
        </w:rPr>
        <w:t>Logbook</w:t>
      </w:r>
    </w:p>
    <w:p w14:paraId="35F45660"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407 cases - 375 direct, 25 indirect and 34 teaching</w:t>
      </w:r>
    </w:p>
    <w:p w14:paraId="79A274A4"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General 131; ENT 26; Gynae 28; maxfax 25; obstetrics 22; eyes 10; ortho 27; trauma 34; urology 40; vascular 9</w:t>
      </w:r>
    </w:p>
    <w:p w14:paraId="6861BAA0"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90 regional cases, mianly neuroaxial butsome exposure to limb blocks.</w:t>
      </w:r>
    </w:p>
    <w:p w14:paraId="0841807E"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6 fibreoptic intubations, one with SLE suggested nearly independent </w:t>
      </w:r>
    </w:p>
    <w:p w14:paraId="53EB189F"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53 paediatric cases with 2 under 1 year olds</w:t>
      </w:r>
    </w:p>
    <w:p w14:paraId="7D1C6419"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 </w:t>
      </w:r>
    </w:p>
    <w:p w14:paraId="45391934" w14:textId="77777777" w:rsidR="0054574D" w:rsidRPr="0054574D" w:rsidRDefault="0054574D" w:rsidP="0054574D">
      <w:pPr>
        <w:numPr>
          <w:ilvl w:val="0"/>
          <w:numId w:val="14"/>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Excellent numbers and spread of cases, especially paeds. </w:t>
      </w:r>
    </w:p>
    <w:p w14:paraId="6F5263F8" w14:textId="40A3A972" w:rsidR="0054574D" w:rsidRPr="0054574D" w:rsidRDefault="00433448" w:rsidP="0054574D">
      <w:pPr>
        <w:pStyle w:val="Heading2"/>
        <w:spacing w:before="0"/>
        <w:rPr>
          <w:rFonts w:ascii="Arial" w:hAnsi="Arial" w:cs="Arial"/>
          <w:color w:val="000000"/>
          <w:spacing w:val="-5"/>
          <w:sz w:val="24"/>
          <w:szCs w:val="24"/>
        </w:rPr>
      </w:pPr>
      <w:r>
        <w:rPr>
          <w:rFonts w:ascii="Arial" w:hAnsi="Arial" w:cs="Arial"/>
          <w:b/>
          <w:bCs/>
          <w:color w:val="000000"/>
          <w:spacing w:val="-5"/>
          <w:sz w:val="24"/>
          <w:szCs w:val="24"/>
        </w:rPr>
        <w:t xml:space="preserve">Point 8 - </w:t>
      </w:r>
      <w:r w:rsidR="0054574D" w:rsidRPr="0054574D">
        <w:rPr>
          <w:rFonts w:ascii="Arial" w:hAnsi="Arial" w:cs="Arial"/>
          <w:b/>
          <w:bCs/>
          <w:color w:val="000000"/>
          <w:spacing w:val="-5"/>
          <w:sz w:val="24"/>
          <w:szCs w:val="24"/>
        </w:rPr>
        <w:t>Review Learning Progress</w:t>
      </w:r>
    </w:p>
    <w:p w14:paraId="78B5879B"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Excellent progress. </w:t>
      </w:r>
    </w:p>
    <w:p w14:paraId="67203DA4" w14:textId="3D0BABE9"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EPA 1 and 2 completed in first 6 months,</w:t>
      </w:r>
      <w:r w:rsidR="00255D3C">
        <w:rPr>
          <w:rFonts w:ascii="Arial" w:hAnsi="Arial" w:cs="Arial"/>
          <w:color w:val="000000"/>
          <w:spacing w:val="-5"/>
        </w:rPr>
        <w:t xml:space="preserve"> …….</w:t>
      </w:r>
      <w:r w:rsidRPr="0054574D">
        <w:rPr>
          <w:rFonts w:ascii="Arial" w:hAnsi="Arial" w:cs="Arial"/>
          <w:color w:val="000000"/>
          <w:spacing w:val="-5"/>
        </w:rPr>
        <w:t>is on her obstetric teach block at the moment and is well on the way to having EPA 3 and 4 signed off. </w:t>
      </w:r>
    </w:p>
    <w:p w14:paraId="5BFAAC5F" w14:textId="03EB84BC" w:rsidR="0054574D" w:rsidRPr="0054574D" w:rsidRDefault="00433448" w:rsidP="0054574D">
      <w:pPr>
        <w:pStyle w:val="Heading2"/>
        <w:spacing w:before="0"/>
        <w:rPr>
          <w:rFonts w:ascii="Arial" w:hAnsi="Arial" w:cs="Arial"/>
          <w:color w:val="000000"/>
          <w:spacing w:val="-5"/>
          <w:sz w:val="24"/>
          <w:szCs w:val="24"/>
        </w:rPr>
      </w:pPr>
      <w:r>
        <w:rPr>
          <w:rFonts w:ascii="Arial" w:hAnsi="Arial" w:cs="Arial"/>
          <w:b/>
          <w:bCs/>
          <w:color w:val="000000"/>
          <w:spacing w:val="-5"/>
          <w:sz w:val="24"/>
          <w:szCs w:val="24"/>
        </w:rPr>
        <w:lastRenderedPageBreak/>
        <w:t xml:space="preserve">Point 9 - </w:t>
      </w:r>
      <w:r w:rsidR="0054574D" w:rsidRPr="0054574D">
        <w:rPr>
          <w:rFonts w:ascii="Arial" w:hAnsi="Arial" w:cs="Arial"/>
          <w:b/>
          <w:bCs/>
          <w:color w:val="000000"/>
          <w:spacing w:val="-5"/>
          <w:sz w:val="24"/>
          <w:szCs w:val="24"/>
        </w:rPr>
        <w:t>Supervised Learning Events</w:t>
      </w:r>
    </w:p>
    <w:p w14:paraId="172561D4" w14:textId="7375AB53"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EPA 1 and 2 have been completed and</w:t>
      </w:r>
      <w:r w:rsidR="00255D3C">
        <w:rPr>
          <w:rFonts w:ascii="Arial" w:hAnsi="Arial" w:cs="Arial"/>
          <w:color w:val="000000"/>
          <w:spacing w:val="-5"/>
        </w:rPr>
        <w:t xml:space="preserve"> …….</w:t>
      </w:r>
      <w:r w:rsidRPr="0054574D">
        <w:rPr>
          <w:rFonts w:ascii="Arial" w:hAnsi="Arial" w:cs="Arial"/>
          <w:color w:val="000000"/>
          <w:spacing w:val="-5"/>
        </w:rPr>
        <w:t xml:space="preserve"> is well on the way to c</w:t>
      </w:r>
      <w:r w:rsidR="0024304B">
        <w:rPr>
          <w:rFonts w:ascii="Arial" w:hAnsi="Arial" w:cs="Arial"/>
          <w:color w:val="000000"/>
          <w:spacing w:val="-5"/>
        </w:rPr>
        <w:t>o</w:t>
      </w:r>
      <w:r w:rsidRPr="0054574D">
        <w:rPr>
          <w:rFonts w:ascii="Arial" w:hAnsi="Arial" w:cs="Arial"/>
          <w:color w:val="000000"/>
          <w:spacing w:val="-5"/>
        </w:rPr>
        <w:t>mpleting EPA 3 and 4. </w:t>
      </w:r>
    </w:p>
    <w:p w14:paraId="1026B7BE" w14:textId="56687059"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As well as the EPA's,</w:t>
      </w:r>
      <w:r w:rsidR="00255D3C">
        <w:rPr>
          <w:rFonts w:ascii="Arial" w:hAnsi="Arial" w:cs="Arial"/>
          <w:color w:val="000000"/>
          <w:spacing w:val="-5"/>
        </w:rPr>
        <w:t xml:space="preserve"> …….</w:t>
      </w:r>
      <w:r w:rsidRPr="0054574D">
        <w:rPr>
          <w:rFonts w:ascii="Arial" w:hAnsi="Arial" w:cs="Arial"/>
          <w:color w:val="000000"/>
          <w:spacing w:val="-5"/>
        </w:rPr>
        <w:t>has been doing plenty of SLEs for the other HALOs. </w:t>
      </w:r>
    </w:p>
    <w:p w14:paraId="3863B091" w14:textId="7ED8F984"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Also the non clin</w:t>
      </w:r>
      <w:r w:rsidR="0024304B">
        <w:rPr>
          <w:rFonts w:ascii="Arial" w:hAnsi="Arial" w:cs="Arial"/>
          <w:color w:val="000000"/>
          <w:spacing w:val="-5"/>
        </w:rPr>
        <w:t>i</w:t>
      </w:r>
      <w:r w:rsidRPr="0054574D">
        <w:rPr>
          <w:rFonts w:ascii="Arial" w:hAnsi="Arial" w:cs="Arial"/>
          <w:color w:val="000000"/>
          <w:spacing w:val="-5"/>
        </w:rPr>
        <w:t>cal domains/HALOs have been filled with SLEs, activities and reflections. </w:t>
      </w:r>
    </w:p>
    <w:p w14:paraId="63797B86"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Excellent progress at this point in training. </w:t>
      </w:r>
    </w:p>
    <w:p w14:paraId="03C17417" w14:textId="67A00828" w:rsidR="0054574D" w:rsidRPr="0054574D" w:rsidRDefault="00AF5940" w:rsidP="0054574D">
      <w:pPr>
        <w:pStyle w:val="Heading2"/>
        <w:spacing w:before="0"/>
        <w:rPr>
          <w:rFonts w:ascii="Arial" w:hAnsi="Arial" w:cs="Arial"/>
          <w:color w:val="000000"/>
          <w:spacing w:val="-5"/>
          <w:sz w:val="24"/>
          <w:szCs w:val="24"/>
        </w:rPr>
      </w:pPr>
      <w:r>
        <w:rPr>
          <w:rFonts w:ascii="Arial" w:hAnsi="Arial" w:cs="Arial"/>
          <w:b/>
          <w:bCs/>
          <w:color w:val="000000"/>
          <w:spacing w:val="-5"/>
          <w:sz w:val="24"/>
          <w:szCs w:val="24"/>
        </w:rPr>
        <w:t xml:space="preserve">Point 10 - </w:t>
      </w:r>
      <w:r w:rsidR="0054574D" w:rsidRPr="0054574D">
        <w:rPr>
          <w:rFonts w:ascii="Arial" w:hAnsi="Arial" w:cs="Arial"/>
          <w:b/>
          <w:bCs/>
          <w:color w:val="000000"/>
          <w:spacing w:val="-5"/>
          <w:sz w:val="24"/>
          <w:szCs w:val="24"/>
        </w:rPr>
        <w:t>Multisource Feedback - Completed</w:t>
      </w:r>
    </w:p>
    <w:p w14:paraId="6A22D0EE" w14:textId="77777777" w:rsidR="0054574D" w:rsidRPr="0054574D" w:rsidRDefault="0054574D" w:rsidP="0054574D">
      <w:pPr>
        <w:numPr>
          <w:ilvl w:val="0"/>
          <w:numId w:val="1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20 responses - 9 consultants, 1 secretary, 8 trainees and 2 ODPs</w:t>
      </w:r>
    </w:p>
    <w:p w14:paraId="54B62D66" w14:textId="77777777" w:rsidR="0054574D" w:rsidRPr="0054574D" w:rsidRDefault="0054574D" w:rsidP="0054574D">
      <w:pPr>
        <w:numPr>
          <w:ilvl w:val="0"/>
          <w:numId w:val="1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All good </w:t>
      </w:r>
    </w:p>
    <w:p w14:paraId="6BF89451" w14:textId="77777777" w:rsidR="0054574D" w:rsidRPr="0054574D" w:rsidRDefault="0054574D" w:rsidP="0054574D">
      <w:pPr>
        <w:numPr>
          <w:ilvl w:val="0"/>
          <w:numId w:val="15"/>
        </w:numPr>
        <w:spacing w:before="100" w:beforeAutospacing="1" w:after="100" w:afterAutospacing="1"/>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excellent comments received </w:t>
      </w:r>
    </w:p>
    <w:p w14:paraId="3A5EE7B4" w14:textId="77777777" w:rsidR="0054574D" w:rsidRPr="0054574D" w:rsidRDefault="0054574D" w:rsidP="0054574D">
      <w:pPr>
        <w:numPr>
          <w:ilvl w:val="1"/>
          <w:numId w:val="15"/>
        </w:numPr>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"mature in her approach and measured in her decision making". </w:t>
      </w:r>
    </w:p>
    <w:p w14:paraId="65EBBD07" w14:textId="77777777" w:rsidR="0054574D" w:rsidRPr="0054574D" w:rsidRDefault="0054574D" w:rsidP="0054574D">
      <w:pPr>
        <w:numPr>
          <w:ilvl w:val="1"/>
          <w:numId w:val="15"/>
        </w:numPr>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"I think she's working at a level higher than I'd expect for her training grade - keep up the good work!"</w:t>
      </w:r>
    </w:p>
    <w:p w14:paraId="1FBFB12D" w14:textId="77777777" w:rsidR="0054574D" w:rsidRPr="0054574D" w:rsidRDefault="0054574D" w:rsidP="0054574D">
      <w:pPr>
        <w:numPr>
          <w:ilvl w:val="1"/>
          <w:numId w:val="15"/>
        </w:numPr>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"Her technical abilities as a trainee excel her current position". </w:t>
      </w:r>
    </w:p>
    <w:p w14:paraId="17FCD9F3" w14:textId="6A58AC5B" w:rsidR="0054574D" w:rsidRPr="0054574D" w:rsidRDefault="00255D3C" w:rsidP="0054574D">
      <w:pPr>
        <w:numPr>
          <w:ilvl w:val="1"/>
          <w:numId w:val="15"/>
        </w:numPr>
        <w:rPr>
          <w:rFonts w:ascii="Arial" w:eastAsia="Times New Roman" w:hAnsi="Arial" w:cs="Arial"/>
          <w:color w:val="000000"/>
          <w:spacing w:val="-5"/>
          <w:lang w:eastAsia="en-GB"/>
        </w:rPr>
      </w:pPr>
      <w:r>
        <w:rPr>
          <w:rFonts w:ascii="Arial" w:eastAsia="Times New Roman" w:hAnsi="Arial" w:cs="Arial"/>
          <w:color w:val="000000"/>
          <w:spacing w:val="-5"/>
          <w:lang w:eastAsia="en-GB"/>
        </w:rPr>
        <w:t xml:space="preserve">“……. </w:t>
      </w:r>
      <w:r w:rsidR="0054574D" w:rsidRPr="0054574D">
        <w:rPr>
          <w:rFonts w:ascii="Arial" w:eastAsia="Times New Roman" w:hAnsi="Arial" w:cs="Arial"/>
          <w:color w:val="000000"/>
          <w:spacing w:val="-5"/>
          <w:lang w:eastAsia="en-GB"/>
        </w:rPr>
        <w:t>is an exceptional trainee"</w:t>
      </w:r>
    </w:p>
    <w:p w14:paraId="5A420782" w14:textId="77777777" w:rsidR="0054574D" w:rsidRPr="0054574D" w:rsidRDefault="0054574D" w:rsidP="0054574D">
      <w:pPr>
        <w:numPr>
          <w:ilvl w:val="1"/>
          <w:numId w:val="15"/>
        </w:numPr>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"A great indictment that the highest aspiration of the ROCA is for its trainees to be "good." If there were an "excellent" box I would have ticked it on several instances"</w:t>
      </w:r>
    </w:p>
    <w:p w14:paraId="3226E3F7" w14:textId="688B40F0" w:rsidR="0054574D" w:rsidRPr="0054574D" w:rsidRDefault="0054574D" w:rsidP="0054574D">
      <w:pPr>
        <w:numPr>
          <w:ilvl w:val="1"/>
          <w:numId w:val="15"/>
        </w:numPr>
        <w:rPr>
          <w:rFonts w:ascii="Arial" w:eastAsia="Times New Roman" w:hAnsi="Arial" w:cs="Arial"/>
          <w:color w:val="000000"/>
          <w:spacing w:val="-5"/>
          <w:lang w:eastAsia="en-GB"/>
        </w:rPr>
      </w:pPr>
      <w:r w:rsidRPr="0054574D">
        <w:rPr>
          <w:rFonts w:ascii="Arial" w:eastAsia="Times New Roman" w:hAnsi="Arial" w:cs="Arial"/>
          <w:color w:val="000000"/>
          <w:spacing w:val="-5"/>
          <w:lang w:eastAsia="en-GB"/>
        </w:rPr>
        <w:t>"Dr.</w:t>
      </w:r>
      <w:r w:rsidR="00255D3C">
        <w:rPr>
          <w:rFonts w:ascii="Arial" w:eastAsia="Times New Roman" w:hAnsi="Arial" w:cs="Arial"/>
          <w:color w:val="000000"/>
          <w:spacing w:val="-5"/>
          <w:lang w:eastAsia="en-GB"/>
        </w:rPr>
        <w:t xml:space="preserve"> ……. </w:t>
      </w:r>
      <w:r w:rsidRPr="0054574D">
        <w:rPr>
          <w:rFonts w:ascii="Arial" w:eastAsia="Times New Roman" w:hAnsi="Arial" w:cs="Arial"/>
          <w:color w:val="000000"/>
          <w:spacing w:val="-5"/>
          <w:lang w:eastAsia="en-GB"/>
        </w:rPr>
        <w:t>is an exemplary trainee" </w:t>
      </w:r>
    </w:p>
    <w:p w14:paraId="3187C052" w14:textId="16E574A7" w:rsidR="0054574D" w:rsidRPr="0054574D" w:rsidRDefault="00AF5940" w:rsidP="0054574D">
      <w:pPr>
        <w:pStyle w:val="Heading2"/>
        <w:spacing w:before="0"/>
        <w:rPr>
          <w:rFonts w:ascii="Arial" w:hAnsi="Arial" w:cs="Arial"/>
          <w:color w:val="000000"/>
          <w:spacing w:val="-5"/>
          <w:sz w:val="24"/>
          <w:szCs w:val="24"/>
        </w:rPr>
      </w:pPr>
      <w:r>
        <w:rPr>
          <w:rFonts w:ascii="Arial" w:hAnsi="Arial" w:cs="Arial"/>
          <w:b/>
          <w:bCs/>
          <w:color w:val="000000"/>
          <w:spacing w:val="-5"/>
          <w:sz w:val="24"/>
          <w:szCs w:val="24"/>
        </w:rPr>
        <w:t xml:space="preserve">Point 11 - </w:t>
      </w:r>
      <w:r w:rsidR="0054574D" w:rsidRPr="0054574D">
        <w:rPr>
          <w:rFonts w:ascii="Arial" w:hAnsi="Arial" w:cs="Arial"/>
          <w:b/>
          <w:bCs/>
          <w:color w:val="000000"/>
          <w:spacing w:val="-5"/>
          <w:sz w:val="24"/>
          <w:szCs w:val="24"/>
        </w:rPr>
        <w:t>Multiple Trainer Reports</w:t>
      </w:r>
    </w:p>
    <w:p w14:paraId="5087FAEE" w14:textId="77777777" w:rsidR="00255D3C" w:rsidRDefault="0054574D" w:rsidP="00255D3C">
      <w:pPr>
        <w:pStyle w:val="NormalWeb"/>
        <w:rPr>
          <w:rFonts w:ascii="Arial" w:hAnsi="Arial" w:cs="Arial"/>
          <w:color w:val="000000"/>
          <w:spacing w:val="-5"/>
        </w:rPr>
      </w:pPr>
      <w:r w:rsidRPr="0054574D">
        <w:rPr>
          <w:rFonts w:ascii="Arial" w:hAnsi="Arial" w:cs="Arial"/>
          <w:color w:val="000000"/>
          <w:spacing w:val="-5"/>
        </w:rPr>
        <w:t>MTR Novice - 9 responses, MTR CT1 - 10 responses</w:t>
      </w:r>
    </w:p>
    <w:p w14:paraId="6189EF61" w14:textId="4CFDEE24" w:rsidR="0054574D" w:rsidRPr="0054574D" w:rsidRDefault="00255D3C" w:rsidP="00255D3C">
      <w:pPr>
        <w:pStyle w:val="NormalWeb"/>
        <w:rPr>
          <w:rFonts w:ascii="Arial" w:hAnsi="Arial" w:cs="Arial"/>
          <w:color w:val="000000"/>
          <w:spacing w:val="-5"/>
        </w:rPr>
      </w:pPr>
      <w:r>
        <w:rPr>
          <w:rFonts w:ascii="Arial" w:hAnsi="Arial" w:cs="Arial"/>
          <w:color w:val="000000"/>
          <w:spacing w:val="-5"/>
        </w:rPr>
        <w:t xml:space="preserve">……. </w:t>
      </w:r>
      <w:r w:rsidR="0054574D" w:rsidRPr="0054574D">
        <w:rPr>
          <w:rFonts w:ascii="Arial" w:hAnsi="Arial" w:cs="Arial"/>
          <w:color w:val="000000"/>
          <w:spacing w:val="-5"/>
        </w:rPr>
        <w:t>should be proud of her MTRs along with the MSF. They are clearly represen</w:t>
      </w:r>
      <w:r w:rsidR="0024304B">
        <w:rPr>
          <w:rFonts w:ascii="Arial" w:hAnsi="Arial" w:cs="Arial"/>
          <w:color w:val="000000"/>
          <w:spacing w:val="-5"/>
        </w:rPr>
        <w:t>ta</w:t>
      </w:r>
      <w:r w:rsidR="0054574D" w:rsidRPr="0054574D">
        <w:rPr>
          <w:rFonts w:ascii="Arial" w:hAnsi="Arial" w:cs="Arial"/>
          <w:color w:val="000000"/>
          <w:spacing w:val="-5"/>
        </w:rPr>
        <w:t>tive of her competence and maturity in approach to work. </w:t>
      </w:r>
    </w:p>
    <w:p w14:paraId="03B15387"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"A hugely measured and mature trainee who has the capacity to learn and also perform to a really high standard"</w:t>
      </w:r>
    </w:p>
    <w:p w14:paraId="44DE1C1D"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"an exemplar within her peers"</w:t>
      </w:r>
    </w:p>
    <w:p w14:paraId="17E9559C" w14:textId="77777777" w:rsidR="0054574D" w:rsidRPr="0054574D" w:rsidRDefault="0054574D" w:rsidP="0054574D">
      <w:pPr>
        <w:pStyle w:val="NormalWeb"/>
        <w:rPr>
          <w:rFonts w:ascii="Arial" w:hAnsi="Arial" w:cs="Arial"/>
          <w:color w:val="000000"/>
          <w:spacing w:val="-5"/>
        </w:rPr>
      </w:pPr>
      <w:r w:rsidRPr="0054574D">
        <w:rPr>
          <w:rFonts w:ascii="Arial" w:hAnsi="Arial" w:cs="Arial"/>
          <w:color w:val="000000"/>
          <w:spacing w:val="-5"/>
        </w:rPr>
        <w:t>"I am content to supervise her for relatively higer acuity cases without direct interference"</w:t>
      </w:r>
    </w:p>
    <w:p w14:paraId="5EAE924C" w14:textId="11064FD1" w:rsidR="33B35CD6" w:rsidRDefault="33B35CD6" w:rsidP="33B35CD6">
      <w:pPr>
        <w:outlineLvl w:val="3"/>
        <w:rPr>
          <w:rFonts w:ascii="Arial" w:eastAsia="Times New Roman" w:hAnsi="Arial" w:cs="Arial"/>
          <w:b/>
          <w:bCs/>
          <w:color w:val="000000" w:themeColor="text1"/>
          <w:u w:val="single"/>
          <w:lang w:eastAsia="en-GB"/>
        </w:rPr>
      </w:pPr>
    </w:p>
    <w:p w14:paraId="7D732764" w14:textId="551397BC" w:rsidR="0054574D" w:rsidRPr="0054574D" w:rsidRDefault="00AF5940" w:rsidP="0054574D">
      <w:pPr>
        <w:outlineLvl w:val="3"/>
        <w:rPr>
          <w:rFonts w:ascii="Arial" w:eastAsia="Times New Roman" w:hAnsi="Arial" w:cs="Arial"/>
          <w:b/>
          <w:bCs/>
          <w:color w:val="000000"/>
          <w:spacing w:val="-5"/>
          <w:u w:val="single"/>
          <w:lang w:eastAsia="en-GB"/>
        </w:rPr>
      </w:pPr>
      <w:r>
        <w:rPr>
          <w:rFonts w:ascii="Arial" w:eastAsia="Times New Roman" w:hAnsi="Arial" w:cs="Arial"/>
          <w:b/>
          <w:bCs/>
          <w:color w:val="000000"/>
          <w:spacing w:val="-5"/>
          <w:u w:val="single"/>
          <w:lang w:eastAsia="en-GB"/>
        </w:rPr>
        <w:t xml:space="preserve">Point 16 - </w:t>
      </w:r>
      <w:r w:rsidR="0054574D" w:rsidRPr="0054574D">
        <w:rPr>
          <w:rFonts w:ascii="Arial" w:eastAsia="Times New Roman" w:hAnsi="Arial" w:cs="Arial"/>
          <w:b/>
          <w:bCs/>
          <w:color w:val="000000"/>
          <w:spacing w:val="-5"/>
          <w:u w:val="single"/>
          <w:lang w:eastAsia="en-GB"/>
        </w:rPr>
        <w:t>Supervisors comments</w:t>
      </w:r>
    </w:p>
    <w:p w14:paraId="01931703" w14:textId="77777777" w:rsidR="0024304B" w:rsidRDefault="0024304B" w:rsidP="0054574D">
      <w:pPr>
        <w:rPr>
          <w:rFonts w:ascii="Arial" w:eastAsia="Times New Roman" w:hAnsi="Arial" w:cs="Arial"/>
          <w:color w:val="424242"/>
          <w:lang w:eastAsia="en-GB"/>
        </w:rPr>
      </w:pPr>
    </w:p>
    <w:p w14:paraId="45BB26B5" w14:textId="690A6183"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Well done</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for a very productive year both clinically and non-clinically. </w:t>
      </w:r>
    </w:p>
    <w:p w14:paraId="37C8BF80"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2B6771DC"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Logbook </w:t>
      </w:r>
      <w:r w:rsidRPr="0054574D">
        <w:rPr>
          <w:rFonts w:ascii="Arial" w:eastAsia="Times New Roman" w:hAnsi="Arial" w:cs="Arial"/>
          <w:color w:val="424242"/>
          <w:lang w:eastAsia="en-GB"/>
        </w:rPr>
        <w:t>– Excellent logbook numbers and a good spread of cases and specialties. I have commended her as her total logbook numbers for this stage of core training are very good, especially paediatric numbers.  </w:t>
      </w:r>
    </w:p>
    <w:p w14:paraId="3A87CF07"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071E0BAD" w14:textId="430B6A4C"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Clinical SLE's –</w:t>
      </w:r>
      <w:r w:rsidR="00255D3C">
        <w:rPr>
          <w:rFonts w:ascii="Arial" w:eastAsia="Times New Roman" w:hAnsi="Arial" w:cs="Arial"/>
          <w:color w:val="424242"/>
          <w:lang w:eastAsia="en-GB"/>
        </w:rPr>
        <w:t> …….</w:t>
      </w:r>
      <w:r w:rsidRPr="0054574D">
        <w:rPr>
          <w:rFonts w:ascii="Arial" w:eastAsia="Times New Roman" w:hAnsi="Arial" w:cs="Arial"/>
          <w:color w:val="424242"/>
          <w:lang w:eastAsia="en-GB"/>
        </w:rPr>
        <w:t>has completed EPA 1 and 2 and is currently on her obstetric teach block here in ABUHB ready to go onto the obstetric rota from August. She is well on the way to having EPA 3 and 4 signed off. As well as the EPAs</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 xml:space="preserve"> has been doing a good number of SLEs towards the other HALOs and is making excellent progress for her stage of training. </w:t>
      </w:r>
    </w:p>
    <w:p w14:paraId="26B28DF1"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2AFC22D4" w14:textId="2CD53B18"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lastRenderedPageBreak/>
        <w:t>MSF/MTR –</w:t>
      </w:r>
      <w:r w:rsidR="00255D3C">
        <w:rPr>
          <w:rFonts w:ascii="Arial" w:eastAsia="Times New Roman" w:hAnsi="Arial" w:cs="Arial"/>
          <w:color w:val="424242"/>
          <w:lang w:eastAsia="en-GB"/>
        </w:rPr>
        <w:t> …….</w:t>
      </w:r>
      <w:r w:rsidRPr="0054574D">
        <w:rPr>
          <w:rFonts w:ascii="Arial" w:eastAsia="Times New Roman" w:hAnsi="Arial" w:cs="Arial"/>
          <w:color w:val="424242"/>
          <w:lang w:eastAsia="en-GB"/>
        </w:rPr>
        <w:t>should be suitably proud of the feedback she has received in her MSF and both her MTRs. Her prior experience is obvious to all and is behaving well above the CT1 level both clinically and in terms of attitude, decision making and teamworking.   </w:t>
      </w:r>
    </w:p>
    <w:p w14:paraId="25D0F569"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5C63812E" w14:textId="2F9CC8BC"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Exam - This will be</w:t>
      </w:r>
      <w:r w:rsidR="00255D3C">
        <w:rPr>
          <w:rFonts w:ascii="Arial" w:eastAsia="Times New Roman" w:hAnsi="Arial" w:cs="Arial"/>
          <w:color w:val="424242"/>
          <w:lang w:eastAsia="en-GB"/>
        </w:rPr>
        <w:t xml:space="preserve"> …….’s</w:t>
      </w:r>
      <w:r w:rsidRPr="0054574D">
        <w:rPr>
          <w:rFonts w:ascii="Arial" w:eastAsia="Times New Roman" w:hAnsi="Arial" w:cs="Arial"/>
          <w:color w:val="424242"/>
          <w:lang w:eastAsia="en-GB"/>
        </w:rPr>
        <w:t xml:space="preserve"> focus for the next part of training. She is planning on sitting the primary written in November. </w:t>
      </w:r>
    </w:p>
    <w:p w14:paraId="705F98DA"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1E77C68D" w14:textId="4B627163"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Non clinical –</w:t>
      </w:r>
      <w:r w:rsidR="00255D3C">
        <w:rPr>
          <w:rFonts w:ascii="Arial" w:eastAsia="Times New Roman" w:hAnsi="Arial" w:cs="Arial"/>
          <w:color w:val="424242"/>
          <w:lang w:eastAsia="en-GB"/>
        </w:rPr>
        <w:t xml:space="preserve"> ……. </w:t>
      </w:r>
      <w:r w:rsidRPr="0054574D">
        <w:rPr>
          <w:rFonts w:ascii="Arial" w:eastAsia="Times New Roman" w:hAnsi="Arial" w:cs="Arial"/>
          <w:color w:val="424242"/>
          <w:lang w:eastAsia="en-GB"/>
        </w:rPr>
        <w:t>has already heavily populated all the generic professional domains to such a degree that they could probably be signed off now. She has completed watching and reflecting on all the Welsh school generic professional domain videos and has also watched all the obstetric e learning videos. She is a PI for the VITAL study and contributed towards SNAP3, has written chapters in 2 medical textbooks, has several QI projects ongoing, has recently recertified ALS and been nominated instructor potential with GIC booked in November. Has attended several courses including green anaesthesia, WEAN and Welsh transfer course.</w:t>
      </w:r>
      <w:r w:rsidR="00255D3C">
        <w:rPr>
          <w:rFonts w:ascii="Arial" w:eastAsia="Times New Roman" w:hAnsi="Arial" w:cs="Arial"/>
          <w:color w:val="424242"/>
          <w:lang w:eastAsia="en-GB"/>
        </w:rPr>
        <w:t xml:space="preserve"> ……. </w:t>
      </w:r>
      <w:r w:rsidRPr="0054574D">
        <w:rPr>
          <w:rFonts w:ascii="Arial" w:eastAsia="Times New Roman" w:hAnsi="Arial" w:cs="Arial"/>
          <w:color w:val="424242"/>
          <w:lang w:eastAsia="en-GB"/>
        </w:rPr>
        <w:t>has also engaged with mandatory training on ESR. A critical incident logbook can be seen in the portfolio and there are multiple teaching activities with reflections throughout the LLP, with a summary document visible without the relections.</w:t>
      </w:r>
    </w:p>
    <w:p w14:paraId="7408E3AA"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1412E5CC"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Form R – As usual, Form R has not attached to the ESSR. It can be seen in the document store. Apart from 6 days of absence there is nothing on the form </w:t>
      </w:r>
    </w:p>
    <w:p w14:paraId="34069276"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7B2D7A0D"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EDT Time use – 3 EDT sessions, used for appropriate activities</w:t>
      </w:r>
    </w:p>
    <w:p w14:paraId="1AB045FA" w14:textId="77777777" w:rsidR="0054574D" w:rsidRPr="0054574D" w:rsidRDefault="0054574D" w:rsidP="0054574D">
      <w:pPr>
        <w:numPr>
          <w:ilvl w:val="0"/>
          <w:numId w:val="16"/>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Tuesday 8</w:t>
      </w:r>
      <w:r w:rsidRPr="0054574D">
        <w:rPr>
          <w:rFonts w:ascii="Arial" w:eastAsia="Times New Roman" w:hAnsi="Arial" w:cs="Arial"/>
          <w:color w:val="424242"/>
          <w:vertAlign w:val="superscript"/>
          <w:lang w:eastAsia="en-GB"/>
        </w:rPr>
        <w:t>th</w:t>
      </w:r>
      <w:r w:rsidRPr="0054574D">
        <w:rPr>
          <w:rFonts w:ascii="Arial" w:eastAsia="Times New Roman" w:hAnsi="Arial" w:cs="Arial"/>
          <w:color w:val="424242"/>
          <w:lang w:eastAsia="en-GB"/>
        </w:rPr>
        <w:t> Feb: Used to collect data from Ormis to prepare for the VITAL study and help to establish numbers to recruit on a monthly basis.</w:t>
      </w:r>
    </w:p>
    <w:p w14:paraId="77794808" w14:textId="77777777" w:rsidR="0054574D" w:rsidRPr="0054574D" w:rsidRDefault="0054574D" w:rsidP="0054574D">
      <w:pPr>
        <w:numPr>
          <w:ilvl w:val="0"/>
          <w:numId w:val="16"/>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Friday 22</w:t>
      </w:r>
      <w:r w:rsidRPr="0054574D">
        <w:rPr>
          <w:rFonts w:ascii="Arial" w:eastAsia="Times New Roman" w:hAnsi="Arial" w:cs="Arial"/>
          <w:color w:val="424242"/>
          <w:vertAlign w:val="superscript"/>
          <w:lang w:eastAsia="en-GB"/>
        </w:rPr>
        <w:t>nd</w:t>
      </w:r>
      <w:r w:rsidRPr="0054574D">
        <w:rPr>
          <w:rFonts w:ascii="Arial" w:eastAsia="Times New Roman" w:hAnsi="Arial" w:cs="Arial"/>
          <w:color w:val="424242"/>
          <w:lang w:eastAsia="en-GB"/>
        </w:rPr>
        <w:t> April: Used to read around tracheostomies, complications, and difficult airway management e.g NAP 4 for a QI project to produce a theatre trache checklist. </w:t>
      </w:r>
    </w:p>
    <w:p w14:paraId="02CD4E4D" w14:textId="77777777" w:rsidR="0054574D" w:rsidRPr="0054574D" w:rsidRDefault="0054574D" w:rsidP="0054574D">
      <w:pPr>
        <w:numPr>
          <w:ilvl w:val="0"/>
          <w:numId w:val="16"/>
        </w:numPr>
        <w:spacing w:before="100" w:beforeAutospacing="1" w:after="100" w:afterAutospacing="1"/>
        <w:rPr>
          <w:rFonts w:ascii="Arial" w:eastAsia="Times New Roman" w:hAnsi="Arial" w:cs="Arial"/>
          <w:color w:val="000000"/>
          <w:lang w:eastAsia="en-GB"/>
        </w:rPr>
      </w:pPr>
      <w:r w:rsidRPr="0054574D">
        <w:rPr>
          <w:rFonts w:ascii="Arial" w:eastAsia="Times New Roman" w:hAnsi="Arial" w:cs="Arial"/>
          <w:color w:val="424242"/>
          <w:lang w:eastAsia="en-GB"/>
        </w:rPr>
        <w:t>Friday 10</w:t>
      </w:r>
      <w:r w:rsidRPr="0054574D">
        <w:rPr>
          <w:rFonts w:ascii="Arial" w:eastAsia="Times New Roman" w:hAnsi="Arial" w:cs="Arial"/>
          <w:color w:val="424242"/>
          <w:vertAlign w:val="superscript"/>
          <w:lang w:eastAsia="en-GB"/>
        </w:rPr>
        <w:t>th</w:t>
      </w:r>
      <w:r w:rsidRPr="0054574D">
        <w:rPr>
          <w:rFonts w:ascii="Arial" w:eastAsia="Times New Roman" w:hAnsi="Arial" w:cs="Arial"/>
          <w:color w:val="424242"/>
          <w:lang w:eastAsia="en-GB"/>
        </w:rPr>
        <w:t> June (written prospectively) will be used post QUID meeting to complete my associate principal investigator forms and reading for the VITAL   study.  </w:t>
      </w:r>
    </w:p>
    <w:p w14:paraId="194188F6"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Absences – One period of absence (6 days) secondary to having COVID infection. </w:t>
      </w:r>
    </w:p>
    <w:p w14:paraId="02300690" w14:textId="77777777"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000000"/>
          <w:lang w:eastAsia="en-GB"/>
        </w:rPr>
        <w:t> </w:t>
      </w:r>
    </w:p>
    <w:p w14:paraId="0778677B" w14:textId="79BE8482" w:rsidR="0054574D" w:rsidRPr="0054574D" w:rsidRDefault="0054574D" w:rsidP="0054574D">
      <w:pPr>
        <w:rPr>
          <w:rFonts w:ascii="Arial" w:eastAsia="Times New Roman" w:hAnsi="Arial" w:cs="Arial"/>
          <w:color w:val="000000"/>
          <w:lang w:eastAsia="en-GB"/>
        </w:rPr>
      </w:pPr>
      <w:r w:rsidRPr="0054574D">
        <w:rPr>
          <w:rFonts w:ascii="Arial" w:eastAsia="Times New Roman" w:hAnsi="Arial" w:cs="Arial"/>
          <w:color w:val="424242"/>
          <w:lang w:eastAsia="en-GB"/>
        </w:rPr>
        <w:t>Future plan </w:t>
      </w:r>
      <w:r w:rsidR="00255D3C">
        <w:rPr>
          <w:rFonts w:ascii="Arial" w:eastAsia="Times New Roman" w:hAnsi="Arial" w:cs="Arial"/>
          <w:color w:val="424242"/>
          <w:lang w:eastAsia="en-GB"/>
        </w:rPr>
        <w:t xml:space="preserve">–……. </w:t>
      </w:r>
      <w:r w:rsidRPr="0054574D">
        <w:rPr>
          <w:rFonts w:ascii="Arial" w:eastAsia="Times New Roman" w:hAnsi="Arial" w:cs="Arial"/>
          <w:color w:val="424242"/>
          <w:lang w:eastAsia="en-GB"/>
        </w:rPr>
        <w:t>is making excellent progress and have completed a lot of areas in this first year. Moving forward the focus will become on the Primary FRCA mainly. </w:t>
      </w:r>
    </w:p>
    <w:p w14:paraId="212E5158" w14:textId="77777777" w:rsidR="0054574D" w:rsidRPr="0054574D" w:rsidRDefault="0054574D" w:rsidP="002C33BF">
      <w:pPr>
        <w:spacing w:before="100" w:beforeAutospacing="1" w:after="100" w:afterAutospacing="1"/>
        <w:rPr>
          <w:rFonts w:ascii="Arial" w:eastAsia="Times New Roman" w:hAnsi="Arial" w:cs="Arial"/>
          <w:color w:val="000000"/>
          <w:spacing w:val="-5"/>
          <w:lang w:eastAsia="en-GB"/>
        </w:rPr>
      </w:pPr>
    </w:p>
    <w:p w14:paraId="705D562C" w14:textId="77777777" w:rsidR="002C33BF" w:rsidRPr="0054574D" w:rsidRDefault="002C33BF" w:rsidP="002C33BF">
      <w:pPr>
        <w:pStyle w:val="NormalWeb"/>
        <w:rPr>
          <w:rFonts w:ascii="Arial" w:hAnsi="Arial" w:cs="Arial"/>
          <w:color w:val="000000"/>
          <w:spacing w:val="-5"/>
        </w:rPr>
      </w:pPr>
    </w:p>
    <w:p w14:paraId="79E02B00" w14:textId="21BC8928" w:rsidR="00433448" w:rsidRPr="00433448" w:rsidRDefault="00433448" w:rsidP="00433448">
      <w:pPr>
        <w:tabs>
          <w:tab w:val="left" w:pos="2505"/>
        </w:tabs>
        <w:rPr>
          <w:rFonts w:ascii="Arial" w:eastAsia="Times New Roman" w:hAnsi="Arial" w:cs="Arial"/>
          <w:lang w:eastAsia="en-GB"/>
        </w:rPr>
      </w:pPr>
    </w:p>
    <w:sectPr w:rsidR="00433448" w:rsidRPr="00433448" w:rsidSect="002C33B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63DF0" w14:textId="77777777" w:rsidR="00EF0B97" w:rsidRDefault="00EF0B97" w:rsidP="00171559">
      <w:r>
        <w:separator/>
      </w:r>
    </w:p>
  </w:endnote>
  <w:endnote w:type="continuationSeparator" w:id="0">
    <w:p w14:paraId="67762568" w14:textId="77777777" w:rsidR="00EF0B97" w:rsidRDefault="00EF0B97" w:rsidP="0017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9D28D" w14:textId="77777777" w:rsidR="00171559" w:rsidRDefault="00171559">
    <w:pPr>
      <w:pStyle w:val="Footer"/>
    </w:pPr>
  </w:p>
  <w:p w14:paraId="0D271548" w14:textId="74FEF354" w:rsidR="00171559" w:rsidRDefault="00171559">
    <w:pPr>
      <w:pStyle w:val="Footer"/>
    </w:pPr>
    <w:r>
      <w:t>Dan Helme May 2023</w:t>
    </w:r>
  </w:p>
  <w:p w14:paraId="63AFE065" w14:textId="77777777" w:rsidR="00171559" w:rsidRDefault="0017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D6F80" w14:textId="77777777" w:rsidR="00EF0B97" w:rsidRDefault="00EF0B97" w:rsidP="00171559">
      <w:r>
        <w:separator/>
      </w:r>
    </w:p>
  </w:footnote>
  <w:footnote w:type="continuationSeparator" w:id="0">
    <w:p w14:paraId="1F55FF07" w14:textId="77777777" w:rsidR="00EF0B97" w:rsidRDefault="00EF0B97" w:rsidP="0017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0119"/>
    <w:multiLevelType w:val="multilevel"/>
    <w:tmpl w:val="A5F2D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843E6"/>
    <w:multiLevelType w:val="hybridMultilevel"/>
    <w:tmpl w:val="11BC9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0BBF"/>
    <w:multiLevelType w:val="hybridMultilevel"/>
    <w:tmpl w:val="A14A2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56F8F"/>
    <w:multiLevelType w:val="multilevel"/>
    <w:tmpl w:val="40763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F338A"/>
    <w:multiLevelType w:val="hybridMultilevel"/>
    <w:tmpl w:val="DE12F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23E60"/>
    <w:multiLevelType w:val="multilevel"/>
    <w:tmpl w:val="75FCA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47079"/>
    <w:multiLevelType w:val="multilevel"/>
    <w:tmpl w:val="63C63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D0279"/>
    <w:multiLevelType w:val="multilevel"/>
    <w:tmpl w:val="0F9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61E53"/>
    <w:multiLevelType w:val="multilevel"/>
    <w:tmpl w:val="0F3C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C0563"/>
    <w:multiLevelType w:val="hybridMultilevel"/>
    <w:tmpl w:val="951CDF64"/>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0" w15:restartNumberingAfterBreak="0">
    <w:nsid w:val="41040846"/>
    <w:multiLevelType w:val="multilevel"/>
    <w:tmpl w:val="0638D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E526B"/>
    <w:multiLevelType w:val="hybridMultilevel"/>
    <w:tmpl w:val="13782D94"/>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2" w15:restartNumberingAfterBreak="0">
    <w:nsid w:val="4435560D"/>
    <w:multiLevelType w:val="multilevel"/>
    <w:tmpl w:val="07023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07B96"/>
    <w:multiLevelType w:val="hybridMultilevel"/>
    <w:tmpl w:val="F6CC78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520AF7"/>
    <w:multiLevelType w:val="multilevel"/>
    <w:tmpl w:val="CBF6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737A6"/>
    <w:multiLevelType w:val="multilevel"/>
    <w:tmpl w:val="1626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C59C8"/>
    <w:multiLevelType w:val="multilevel"/>
    <w:tmpl w:val="18C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E0C35"/>
    <w:multiLevelType w:val="multilevel"/>
    <w:tmpl w:val="0A7EF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650010">
    <w:abstractNumId w:val="14"/>
  </w:num>
  <w:num w:numId="2" w16cid:durableId="512646899">
    <w:abstractNumId w:val="5"/>
  </w:num>
  <w:num w:numId="3" w16cid:durableId="518663656">
    <w:abstractNumId w:val="15"/>
  </w:num>
  <w:num w:numId="4" w16cid:durableId="207187852">
    <w:abstractNumId w:val="12"/>
  </w:num>
  <w:num w:numId="5" w16cid:durableId="767892403">
    <w:abstractNumId w:val="8"/>
  </w:num>
  <w:num w:numId="6" w16cid:durableId="1502891669">
    <w:abstractNumId w:val="10"/>
  </w:num>
  <w:num w:numId="7" w16cid:durableId="1060329216">
    <w:abstractNumId w:val="0"/>
  </w:num>
  <w:num w:numId="8" w16cid:durableId="117185013">
    <w:abstractNumId w:val="3"/>
  </w:num>
  <w:num w:numId="9" w16cid:durableId="87770973">
    <w:abstractNumId w:val="6"/>
  </w:num>
  <w:num w:numId="10" w16cid:durableId="182061841">
    <w:abstractNumId w:val="11"/>
  </w:num>
  <w:num w:numId="11" w16cid:durableId="1736321557">
    <w:abstractNumId w:val="2"/>
  </w:num>
  <w:num w:numId="12" w16cid:durableId="1035161188">
    <w:abstractNumId w:val="4"/>
  </w:num>
  <w:num w:numId="13" w16cid:durableId="89745095">
    <w:abstractNumId w:val="9"/>
  </w:num>
  <w:num w:numId="14" w16cid:durableId="1653487707">
    <w:abstractNumId w:val="16"/>
  </w:num>
  <w:num w:numId="15" w16cid:durableId="1919712268">
    <w:abstractNumId w:val="17"/>
  </w:num>
  <w:num w:numId="16" w16cid:durableId="1084571804">
    <w:abstractNumId w:val="7"/>
  </w:num>
  <w:num w:numId="17" w16cid:durableId="264461264">
    <w:abstractNumId w:val="1"/>
  </w:num>
  <w:num w:numId="18" w16cid:durableId="16440019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BF"/>
    <w:rsid w:val="0007526A"/>
    <w:rsid w:val="000A3FEA"/>
    <w:rsid w:val="00171559"/>
    <w:rsid w:val="001F3E1F"/>
    <w:rsid w:val="00235D92"/>
    <w:rsid w:val="0024304B"/>
    <w:rsid w:val="00255D3C"/>
    <w:rsid w:val="002C33BF"/>
    <w:rsid w:val="00351AAF"/>
    <w:rsid w:val="0037555D"/>
    <w:rsid w:val="00433448"/>
    <w:rsid w:val="00536FEC"/>
    <w:rsid w:val="0054574D"/>
    <w:rsid w:val="0058462E"/>
    <w:rsid w:val="00635F2D"/>
    <w:rsid w:val="006A4394"/>
    <w:rsid w:val="00721F93"/>
    <w:rsid w:val="009B224F"/>
    <w:rsid w:val="009E5160"/>
    <w:rsid w:val="00AF5940"/>
    <w:rsid w:val="00B478B9"/>
    <w:rsid w:val="00CE6399"/>
    <w:rsid w:val="00D5137F"/>
    <w:rsid w:val="00DD4268"/>
    <w:rsid w:val="00E308FD"/>
    <w:rsid w:val="00E76C1E"/>
    <w:rsid w:val="00EF0B97"/>
    <w:rsid w:val="0DD3480D"/>
    <w:rsid w:val="1170CC71"/>
    <w:rsid w:val="23911C99"/>
    <w:rsid w:val="33B35CD6"/>
    <w:rsid w:val="363D2EAE"/>
    <w:rsid w:val="3B109FD1"/>
    <w:rsid w:val="41887463"/>
    <w:rsid w:val="4D771598"/>
    <w:rsid w:val="5BFE599E"/>
    <w:rsid w:val="5D9A29FF"/>
    <w:rsid w:val="5E8C93F5"/>
    <w:rsid w:val="5EB4AB3D"/>
    <w:rsid w:val="6581E971"/>
    <w:rsid w:val="6D8C01A4"/>
    <w:rsid w:val="733039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8B88AE"/>
  <w15:chartTrackingRefBased/>
  <w15:docId w15:val="{E264EB23-6CE4-6A47-A896-572430C4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457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2C33BF"/>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3B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C33BF"/>
    <w:rPr>
      <w:b/>
      <w:bCs/>
    </w:rPr>
  </w:style>
  <w:style w:type="character" w:customStyle="1" w:styleId="apple-converted-space">
    <w:name w:val="apple-converted-space"/>
    <w:basedOn w:val="DefaultParagraphFont"/>
    <w:rsid w:val="002C33BF"/>
  </w:style>
  <w:style w:type="character" w:customStyle="1" w:styleId="Heading4Char">
    <w:name w:val="Heading 4 Char"/>
    <w:basedOn w:val="DefaultParagraphFont"/>
    <w:link w:val="Heading4"/>
    <w:uiPriority w:val="9"/>
    <w:rsid w:val="002C33BF"/>
    <w:rPr>
      <w:rFonts w:ascii="Times New Roman" w:eastAsia="Times New Roman" w:hAnsi="Times New Roman" w:cs="Times New Roman"/>
      <w:b/>
      <w:bCs/>
      <w:lang w:eastAsia="en-GB"/>
    </w:rPr>
  </w:style>
  <w:style w:type="paragraph" w:styleId="ListParagraph">
    <w:name w:val="List Paragraph"/>
    <w:basedOn w:val="Normal"/>
    <w:uiPriority w:val="34"/>
    <w:qFormat/>
    <w:rsid w:val="0054574D"/>
    <w:pPr>
      <w:ind w:left="720"/>
      <w:contextualSpacing/>
    </w:pPr>
  </w:style>
  <w:style w:type="character" w:styleId="Hyperlink">
    <w:name w:val="Hyperlink"/>
    <w:basedOn w:val="DefaultParagraphFont"/>
    <w:uiPriority w:val="99"/>
    <w:unhideWhenUsed/>
    <w:rsid w:val="0054574D"/>
    <w:rPr>
      <w:color w:val="0563C1" w:themeColor="hyperlink"/>
      <w:u w:val="single"/>
    </w:rPr>
  </w:style>
  <w:style w:type="character" w:styleId="UnresolvedMention">
    <w:name w:val="Unresolved Mention"/>
    <w:basedOn w:val="DefaultParagraphFont"/>
    <w:uiPriority w:val="99"/>
    <w:semiHidden/>
    <w:unhideWhenUsed/>
    <w:rsid w:val="0054574D"/>
    <w:rPr>
      <w:color w:val="605E5C"/>
      <w:shd w:val="clear" w:color="auto" w:fill="E1DFDD"/>
    </w:rPr>
  </w:style>
  <w:style w:type="character" w:styleId="FollowedHyperlink">
    <w:name w:val="FollowedHyperlink"/>
    <w:basedOn w:val="DefaultParagraphFont"/>
    <w:uiPriority w:val="99"/>
    <w:semiHidden/>
    <w:unhideWhenUsed/>
    <w:rsid w:val="0054574D"/>
    <w:rPr>
      <w:color w:val="954F72" w:themeColor="followedHyperlink"/>
      <w:u w:val="single"/>
    </w:rPr>
  </w:style>
  <w:style w:type="character" w:customStyle="1" w:styleId="Heading2Char">
    <w:name w:val="Heading 2 Char"/>
    <w:basedOn w:val="DefaultParagraphFont"/>
    <w:link w:val="Heading2"/>
    <w:uiPriority w:val="9"/>
    <w:semiHidden/>
    <w:rsid w:val="0054574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B224F"/>
  </w:style>
  <w:style w:type="paragraph" w:styleId="Header">
    <w:name w:val="header"/>
    <w:basedOn w:val="Normal"/>
    <w:link w:val="HeaderChar"/>
    <w:uiPriority w:val="99"/>
    <w:unhideWhenUsed/>
    <w:rsid w:val="00171559"/>
    <w:pPr>
      <w:tabs>
        <w:tab w:val="center" w:pos="4513"/>
        <w:tab w:val="right" w:pos="9026"/>
      </w:tabs>
    </w:pPr>
  </w:style>
  <w:style w:type="character" w:customStyle="1" w:styleId="HeaderChar">
    <w:name w:val="Header Char"/>
    <w:basedOn w:val="DefaultParagraphFont"/>
    <w:link w:val="Header"/>
    <w:uiPriority w:val="99"/>
    <w:rsid w:val="00171559"/>
  </w:style>
  <w:style w:type="paragraph" w:styleId="Footer">
    <w:name w:val="footer"/>
    <w:basedOn w:val="Normal"/>
    <w:link w:val="FooterChar"/>
    <w:uiPriority w:val="99"/>
    <w:unhideWhenUsed/>
    <w:rsid w:val="00171559"/>
    <w:pPr>
      <w:tabs>
        <w:tab w:val="center" w:pos="4513"/>
        <w:tab w:val="right" w:pos="9026"/>
      </w:tabs>
    </w:pPr>
  </w:style>
  <w:style w:type="character" w:customStyle="1" w:styleId="FooterChar">
    <w:name w:val="Footer Char"/>
    <w:basedOn w:val="DefaultParagraphFont"/>
    <w:link w:val="Footer"/>
    <w:uiPriority w:val="99"/>
    <w:rsid w:val="0017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52159">
      <w:bodyDiv w:val="1"/>
      <w:marLeft w:val="0"/>
      <w:marRight w:val="0"/>
      <w:marTop w:val="0"/>
      <w:marBottom w:val="0"/>
      <w:divBdr>
        <w:top w:val="none" w:sz="0" w:space="0" w:color="auto"/>
        <w:left w:val="none" w:sz="0" w:space="0" w:color="auto"/>
        <w:bottom w:val="none" w:sz="0" w:space="0" w:color="auto"/>
        <w:right w:val="none" w:sz="0" w:space="0" w:color="auto"/>
      </w:divBdr>
    </w:div>
    <w:div w:id="191190395">
      <w:bodyDiv w:val="1"/>
      <w:marLeft w:val="0"/>
      <w:marRight w:val="0"/>
      <w:marTop w:val="0"/>
      <w:marBottom w:val="0"/>
      <w:divBdr>
        <w:top w:val="none" w:sz="0" w:space="0" w:color="auto"/>
        <w:left w:val="none" w:sz="0" w:space="0" w:color="auto"/>
        <w:bottom w:val="none" w:sz="0" w:space="0" w:color="auto"/>
        <w:right w:val="none" w:sz="0" w:space="0" w:color="auto"/>
      </w:divBdr>
    </w:div>
    <w:div w:id="322852883">
      <w:bodyDiv w:val="1"/>
      <w:marLeft w:val="0"/>
      <w:marRight w:val="0"/>
      <w:marTop w:val="0"/>
      <w:marBottom w:val="0"/>
      <w:divBdr>
        <w:top w:val="none" w:sz="0" w:space="0" w:color="auto"/>
        <w:left w:val="none" w:sz="0" w:space="0" w:color="auto"/>
        <w:bottom w:val="none" w:sz="0" w:space="0" w:color="auto"/>
        <w:right w:val="none" w:sz="0" w:space="0" w:color="auto"/>
      </w:divBdr>
    </w:div>
    <w:div w:id="333074615">
      <w:bodyDiv w:val="1"/>
      <w:marLeft w:val="0"/>
      <w:marRight w:val="0"/>
      <w:marTop w:val="0"/>
      <w:marBottom w:val="0"/>
      <w:divBdr>
        <w:top w:val="none" w:sz="0" w:space="0" w:color="auto"/>
        <w:left w:val="none" w:sz="0" w:space="0" w:color="auto"/>
        <w:bottom w:val="none" w:sz="0" w:space="0" w:color="auto"/>
        <w:right w:val="none" w:sz="0" w:space="0" w:color="auto"/>
      </w:divBdr>
    </w:div>
    <w:div w:id="380447247">
      <w:bodyDiv w:val="1"/>
      <w:marLeft w:val="0"/>
      <w:marRight w:val="0"/>
      <w:marTop w:val="0"/>
      <w:marBottom w:val="0"/>
      <w:divBdr>
        <w:top w:val="none" w:sz="0" w:space="0" w:color="auto"/>
        <w:left w:val="none" w:sz="0" w:space="0" w:color="auto"/>
        <w:bottom w:val="none" w:sz="0" w:space="0" w:color="auto"/>
        <w:right w:val="none" w:sz="0" w:space="0" w:color="auto"/>
      </w:divBdr>
    </w:div>
    <w:div w:id="413934636">
      <w:bodyDiv w:val="1"/>
      <w:marLeft w:val="0"/>
      <w:marRight w:val="0"/>
      <w:marTop w:val="0"/>
      <w:marBottom w:val="0"/>
      <w:divBdr>
        <w:top w:val="none" w:sz="0" w:space="0" w:color="auto"/>
        <w:left w:val="none" w:sz="0" w:space="0" w:color="auto"/>
        <w:bottom w:val="none" w:sz="0" w:space="0" w:color="auto"/>
        <w:right w:val="none" w:sz="0" w:space="0" w:color="auto"/>
      </w:divBdr>
    </w:div>
    <w:div w:id="579214403">
      <w:bodyDiv w:val="1"/>
      <w:marLeft w:val="0"/>
      <w:marRight w:val="0"/>
      <w:marTop w:val="0"/>
      <w:marBottom w:val="0"/>
      <w:divBdr>
        <w:top w:val="none" w:sz="0" w:space="0" w:color="auto"/>
        <w:left w:val="none" w:sz="0" w:space="0" w:color="auto"/>
        <w:bottom w:val="none" w:sz="0" w:space="0" w:color="auto"/>
        <w:right w:val="none" w:sz="0" w:space="0" w:color="auto"/>
      </w:divBdr>
    </w:div>
    <w:div w:id="846988244">
      <w:bodyDiv w:val="1"/>
      <w:marLeft w:val="0"/>
      <w:marRight w:val="0"/>
      <w:marTop w:val="0"/>
      <w:marBottom w:val="0"/>
      <w:divBdr>
        <w:top w:val="none" w:sz="0" w:space="0" w:color="auto"/>
        <w:left w:val="none" w:sz="0" w:space="0" w:color="auto"/>
        <w:bottom w:val="none" w:sz="0" w:space="0" w:color="auto"/>
        <w:right w:val="none" w:sz="0" w:space="0" w:color="auto"/>
      </w:divBdr>
    </w:div>
    <w:div w:id="864710380">
      <w:bodyDiv w:val="1"/>
      <w:marLeft w:val="0"/>
      <w:marRight w:val="0"/>
      <w:marTop w:val="0"/>
      <w:marBottom w:val="0"/>
      <w:divBdr>
        <w:top w:val="none" w:sz="0" w:space="0" w:color="auto"/>
        <w:left w:val="none" w:sz="0" w:space="0" w:color="auto"/>
        <w:bottom w:val="none" w:sz="0" w:space="0" w:color="auto"/>
        <w:right w:val="none" w:sz="0" w:space="0" w:color="auto"/>
      </w:divBdr>
    </w:div>
    <w:div w:id="915282014">
      <w:bodyDiv w:val="1"/>
      <w:marLeft w:val="0"/>
      <w:marRight w:val="0"/>
      <w:marTop w:val="0"/>
      <w:marBottom w:val="0"/>
      <w:divBdr>
        <w:top w:val="none" w:sz="0" w:space="0" w:color="auto"/>
        <w:left w:val="none" w:sz="0" w:space="0" w:color="auto"/>
        <w:bottom w:val="none" w:sz="0" w:space="0" w:color="auto"/>
        <w:right w:val="none" w:sz="0" w:space="0" w:color="auto"/>
      </w:divBdr>
    </w:div>
    <w:div w:id="1161851223">
      <w:bodyDiv w:val="1"/>
      <w:marLeft w:val="0"/>
      <w:marRight w:val="0"/>
      <w:marTop w:val="0"/>
      <w:marBottom w:val="0"/>
      <w:divBdr>
        <w:top w:val="none" w:sz="0" w:space="0" w:color="auto"/>
        <w:left w:val="none" w:sz="0" w:space="0" w:color="auto"/>
        <w:bottom w:val="none" w:sz="0" w:space="0" w:color="auto"/>
        <w:right w:val="none" w:sz="0" w:space="0" w:color="auto"/>
      </w:divBdr>
    </w:div>
    <w:div w:id="1462311532">
      <w:bodyDiv w:val="1"/>
      <w:marLeft w:val="0"/>
      <w:marRight w:val="0"/>
      <w:marTop w:val="0"/>
      <w:marBottom w:val="0"/>
      <w:divBdr>
        <w:top w:val="none" w:sz="0" w:space="0" w:color="auto"/>
        <w:left w:val="none" w:sz="0" w:space="0" w:color="auto"/>
        <w:bottom w:val="none" w:sz="0" w:space="0" w:color="auto"/>
        <w:right w:val="none" w:sz="0" w:space="0" w:color="auto"/>
      </w:divBdr>
    </w:div>
    <w:div w:id="1486818228">
      <w:bodyDiv w:val="1"/>
      <w:marLeft w:val="0"/>
      <w:marRight w:val="0"/>
      <w:marTop w:val="0"/>
      <w:marBottom w:val="0"/>
      <w:divBdr>
        <w:top w:val="none" w:sz="0" w:space="0" w:color="auto"/>
        <w:left w:val="none" w:sz="0" w:space="0" w:color="auto"/>
        <w:bottom w:val="none" w:sz="0" w:space="0" w:color="auto"/>
        <w:right w:val="none" w:sz="0" w:space="0" w:color="auto"/>
      </w:divBdr>
    </w:div>
    <w:div w:id="1578127037">
      <w:bodyDiv w:val="1"/>
      <w:marLeft w:val="0"/>
      <w:marRight w:val="0"/>
      <w:marTop w:val="0"/>
      <w:marBottom w:val="0"/>
      <w:divBdr>
        <w:top w:val="none" w:sz="0" w:space="0" w:color="auto"/>
        <w:left w:val="none" w:sz="0" w:space="0" w:color="auto"/>
        <w:bottom w:val="none" w:sz="0" w:space="0" w:color="auto"/>
        <w:right w:val="none" w:sz="0" w:space="0" w:color="auto"/>
      </w:divBdr>
    </w:div>
    <w:div w:id="1672759420">
      <w:bodyDiv w:val="1"/>
      <w:marLeft w:val="0"/>
      <w:marRight w:val="0"/>
      <w:marTop w:val="0"/>
      <w:marBottom w:val="0"/>
      <w:divBdr>
        <w:top w:val="none" w:sz="0" w:space="0" w:color="auto"/>
        <w:left w:val="none" w:sz="0" w:space="0" w:color="auto"/>
        <w:bottom w:val="none" w:sz="0" w:space="0" w:color="auto"/>
        <w:right w:val="none" w:sz="0" w:space="0" w:color="auto"/>
      </w:divBdr>
    </w:div>
    <w:div w:id="1703552847">
      <w:bodyDiv w:val="1"/>
      <w:marLeft w:val="0"/>
      <w:marRight w:val="0"/>
      <w:marTop w:val="0"/>
      <w:marBottom w:val="0"/>
      <w:divBdr>
        <w:top w:val="none" w:sz="0" w:space="0" w:color="auto"/>
        <w:left w:val="none" w:sz="0" w:space="0" w:color="auto"/>
        <w:bottom w:val="none" w:sz="0" w:space="0" w:color="auto"/>
        <w:right w:val="none" w:sz="0" w:space="0" w:color="auto"/>
      </w:divBdr>
    </w:div>
    <w:div w:id="1708869860">
      <w:bodyDiv w:val="1"/>
      <w:marLeft w:val="0"/>
      <w:marRight w:val="0"/>
      <w:marTop w:val="0"/>
      <w:marBottom w:val="0"/>
      <w:divBdr>
        <w:top w:val="none" w:sz="0" w:space="0" w:color="auto"/>
        <w:left w:val="none" w:sz="0" w:space="0" w:color="auto"/>
        <w:bottom w:val="none" w:sz="0" w:space="0" w:color="auto"/>
        <w:right w:val="none" w:sz="0" w:space="0" w:color="auto"/>
      </w:divBdr>
    </w:div>
    <w:div w:id="1781559294">
      <w:bodyDiv w:val="1"/>
      <w:marLeft w:val="0"/>
      <w:marRight w:val="0"/>
      <w:marTop w:val="0"/>
      <w:marBottom w:val="0"/>
      <w:divBdr>
        <w:top w:val="none" w:sz="0" w:space="0" w:color="auto"/>
        <w:left w:val="none" w:sz="0" w:space="0" w:color="auto"/>
        <w:bottom w:val="none" w:sz="0" w:space="0" w:color="auto"/>
        <w:right w:val="none" w:sz="0" w:space="0" w:color="auto"/>
      </w:divBdr>
    </w:div>
    <w:div w:id="1894929117">
      <w:bodyDiv w:val="1"/>
      <w:marLeft w:val="0"/>
      <w:marRight w:val="0"/>
      <w:marTop w:val="0"/>
      <w:marBottom w:val="0"/>
      <w:divBdr>
        <w:top w:val="none" w:sz="0" w:space="0" w:color="auto"/>
        <w:left w:val="none" w:sz="0" w:space="0" w:color="auto"/>
        <w:bottom w:val="none" w:sz="0" w:space="0" w:color="auto"/>
        <w:right w:val="none" w:sz="0" w:space="0" w:color="auto"/>
      </w:divBdr>
    </w:div>
    <w:div w:id="1916740071">
      <w:bodyDiv w:val="1"/>
      <w:marLeft w:val="0"/>
      <w:marRight w:val="0"/>
      <w:marTop w:val="0"/>
      <w:marBottom w:val="0"/>
      <w:divBdr>
        <w:top w:val="none" w:sz="0" w:space="0" w:color="auto"/>
        <w:left w:val="none" w:sz="0" w:space="0" w:color="auto"/>
        <w:bottom w:val="none" w:sz="0" w:space="0" w:color="auto"/>
        <w:right w:val="none" w:sz="0" w:space="0" w:color="auto"/>
      </w:divBdr>
    </w:div>
    <w:div w:id="1933853733">
      <w:bodyDiv w:val="1"/>
      <w:marLeft w:val="0"/>
      <w:marRight w:val="0"/>
      <w:marTop w:val="0"/>
      <w:marBottom w:val="0"/>
      <w:divBdr>
        <w:top w:val="none" w:sz="0" w:space="0" w:color="auto"/>
        <w:left w:val="none" w:sz="0" w:space="0" w:color="auto"/>
        <w:bottom w:val="none" w:sz="0" w:space="0" w:color="auto"/>
        <w:right w:val="none" w:sz="0" w:space="0" w:color="auto"/>
      </w:divBdr>
    </w:div>
    <w:div w:id="1989240004">
      <w:bodyDiv w:val="1"/>
      <w:marLeft w:val="0"/>
      <w:marRight w:val="0"/>
      <w:marTop w:val="0"/>
      <w:marBottom w:val="0"/>
      <w:divBdr>
        <w:top w:val="none" w:sz="0" w:space="0" w:color="auto"/>
        <w:left w:val="none" w:sz="0" w:space="0" w:color="auto"/>
        <w:bottom w:val="none" w:sz="0" w:space="0" w:color="auto"/>
        <w:right w:val="none" w:sz="0" w:space="0" w:color="auto"/>
      </w:divBdr>
    </w:div>
    <w:div w:id="2047096382">
      <w:bodyDiv w:val="1"/>
      <w:marLeft w:val="0"/>
      <w:marRight w:val="0"/>
      <w:marTop w:val="0"/>
      <w:marBottom w:val="0"/>
      <w:divBdr>
        <w:top w:val="none" w:sz="0" w:space="0" w:color="auto"/>
        <w:left w:val="none" w:sz="0" w:space="0" w:color="auto"/>
        <w:bottom w:val="none" w:sz="0" w:space="0" w:color="auto"/>
        <w:right w:val="none" w:sz="0" w:space="0" w:color="auto"/>
      </w:divBdr>
    </w:div>
    <w:div w:id="2055764879">
      <w:bodyDiv w:val="1"/>
      <w:marLeft w:val="0"/>
      <w:marRight w:val="0"/>
      <w:marTop w:val="0"/>
      <w:marBottom w:val="0"/>
      <w:divBdr>
        <w:top w:val="none" w:sz="0" w:space="0" w:color="auto"/>
        <w:left w:val="none" w:sz="0" w:space="0" w:color="auto"/>
        <w:bottom w:val="none" w:sz="0" w:space="0" w:color="auto"/>
        <w:right w:val="none" w:sz="0" w:space="0" w:color="auto"/>
      </w:divBdr>
    </w:div>
    <w:div w:id="2111899462">
      <w:bodyDiv w:val="1"/>
      <w:marLeft w:val="0"/>
      <w:marRight w:val="0"/>
      <w:marTop w:val="0"/>
      <w:marBottom w:val="0"/>
      <w:divBdr>
        <w:top w:val="none" w:sz="0" w:space="0" w:color="auto"/>
        <w:left w:val="none" w:sz="0" w:space="0" w:color="auto"/>
        <w:bottom w:val="none" w:sz="0" w:space="0" w:color="auto"/>
        <w:right w:val="none" w:sz="0" w:space="0" w:color="auto"/>
      </w:divBdr>
    </w:div>
    <w:div w:id="21138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elshschool.co.uk/ARC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5267</Words>
  <Characters>30027</Characters>
  <Application>Microsoft Office Word</Application>
  <DocSecurity>0</DocSecurity>
  <Lines>250</Lines>
  <Paragraphs>70</Paragraphs>
  <ScaleCrop>false</ScaleCrop>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Helme</dc:creator>
  <cp:keywords/>
  <dc:description/>
  <cp:lastModifiedBy>Elizabeth duff</cp:lastModifiedBy>
  <cp:revision>2</cp:revision>
  <dcterms:created xsi:type="dcterms:W3CDTF">2024-09-22T10:46:00Z</dcterms:created>
  <dcterms:modified xsi:type="dcterms:W3CDTF">2024-09-22T10:46:00Z</dcterms:modified>
</cp:coreProperties>
</file>